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27" w:rsidRPr="006D21EC" w:rsidRDefault="00E41527" w:rsidP="00E415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</w:pPr>
      <w:r w:rsidRPr="006D21EC">
        <w:rPr>
          <w:rFonts w:ascii="Sylfaen" w:eastAsia="Times New Roman" w:hAnsi="Sylfaen" w:cs="Sylfaen"/>
          <w:b/>
          <w:bCs/>
          <w:iCs/>
          <w:sz w:val="24"/>
          <w:szCs w:val="20"/>
          <w:lang w:eastAsia="ru-RU"/>
        </w:rPr>
        <w:t>შეთანხმება</w:t>
      </w:r>
    </w:p>
    <w:p w:rsidR="00E41527" w:rsidRPr="006D21EC" w:rsidRDefault="00E41527" w:rsidP="00E415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</w:pPr>
      <w:r w:rsidRPr="006D21EC">
        <w:rPr>
          <w:rFonts w:ascii="Sylfaen" w:eastAsia="Times New Roman" w:hAnsi="Sylfaen" w:cs="Sylfaen"/>
          <w:b/>
          <w:bCs/>
          <w:iCs/>
          <w:sz w:val="24"/>
          <w:szCs w:val="20"/>
          <w:lang w:eastAsia="ru-RU"/>
        </w:rPr>
        <w:t>ხელშეკრულება</w:t>
      </w:r>
      <w:r w:rsidRPr="006D21EC"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  <w:t xml:space="preserve"> #</w:t>
      </w:r>
      <w:r w:rsidRPr="00050CE8"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  <w:t xml:space="preserve"> </w:t>
      </w:r>
      <w:sdt>
        <w:sdtPr>
          <w:rPr>
            <w:rFonts w:ascii="AcadNusx" w:eastAsia="Times New Roman" w:hAnsi="AcadNusx" w:cs="Times New Roman"/>
            <w:b/>
            <w:bCs/>
            <w:iCs/>
            <w:sz w:val="24"/>
            <w:szCs w:val="20"/>
            <w:lang w:eastAsia="ru-RU"/>
          </w:rPr>
          <w:id w:val="-189529078"/>
          <w:placeholder>
            <w:docPart w:val="C9008E6F6F75412499E751480647FE78"/>
          </w:placeholder>
        </w:sdtPr>
        <w:sdtEndPr>
          <w:rPr>
            <w:rStyle w:val="TENDER"/>
            <w:rFonts w:ascii="Sylfaen" w:eastAsiaTheme="minorEastAsia" w:hAnsi="Sylfaen" w:cstheme="minorBidi"/>
            <w:bCs w:val="0"/>
            <w:iCs w:val="0"/>
            <w:sz w:val="20"/>
            <w:szCs w:val="22"/>
            <w:bdr w:val="dashed" w:sz="8" w:space="0" w:color="92D050"/>
            <w:lang w:eastAsia="en-US"/>
          </w:rPr>
        </w:sdtEndPr>
        <w:sdtContent>
          <w:sdt>
            <w:sdtPr>
              <w:rPr>
                <w:rFonts w:ascii="AcadNusx" w:eastAsia="Times New Roman" w:hAnsi="AcadNusx" w:cs="Times New Roman"/>
                <w:b/>
                <w:bCs/>
                <w:iCs/>
                <w:sz w:val="24"/>
                <w:szCs w:val="20"/>
                <w:bdr w:val="dashed" w:sz="8" w:space="0" w:color="92D050"/>
                <w:lang w:eastAsia="ru-RU"/>
              </w:rPr>
              <w:id w:val="841666357"/>
              <w:placeholder>
                <w:docPart w:val="1290878BD08149E0A7D43170A31E96BA"/>
              </w:placeholder>
            </w:sdtPr>
            <w:sdtEndPr>
              <w:rPr>
                <w:rStyle w:val="TENDER"/>
                <w:rFonts w:ascii="Sylfaen" w:eastAsiaTheme="minorEastAsia" w:hAnsi="Sylfaen" w:cstheme="minorBidi"/>
                <w:bCs w:val="0"/>
                <w:iCs w:val="0"/>
                <w:sz w:val="20"/>
                <w:szCs w:val="22"/>
                <w:lang w:eastAsia="en-US"/>
              </w:rPr>
            </w:sdtEndPr>
            <w:sdtContent>
              <w:r w:rsidRPr="00050CE8">
                <w:rPr>
                  <w:rStyle w:val="TENDER"/>
                </w:rPr>
                <w:t>_________</w:t>
              </w:r>
              <w:r>
                <w:rPr>
                  <w:rStyle w:val="TENDER"/>
                </w:rPr>
                <w:t>_______</w:t>
              </w:r>
              <w:r w:rsidRPr="00050CE8">
                <w:rPr>
                  <w:rStyle w:val="TENDER"/>
                </w:rPr>
                <w:t>____</w:t>
              </w:r>
            </w:sdtContent>
          </w:sdt>
        </w:sdtContent>
      </w:sdt>
      <w:r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  <w:t xml:space="preserve"> </w:t>
      </w:r>
    </w:p>
    <w:p w:rsidR="00E41527" w:rsidRPr="006D21EC" w:rsidRDefault="00E41527" w:rsidP="00E415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</w:pPr>
      <w:r w:rsidRPr="006D21EC">
        <w:rPr>
          <w:rFonts w:ascii="Sylfaen" w:eastAsia="Times New Roman" w:hAnsi="Sylfaen" w:cs="Sylfaen"/>
          <w:b/>
          <w:bCs/>
          <w:iCs/>
          <w:sz w:val="24"/>
          <w:szCs w:val="20"/>
          <w:lang w:eastAsia="ru-RU"/>
        </w:rPr>
        <w:t>სახელმწიფო</w:t>
      </w:r>
      <w:r w:rsidRPr="006D21EC"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  <w:t xml:space="preserve"> </w:t>
      </w:r>
      <w:r w:rsidRPr="006D21EC">
        <w:rPr>
          <w:rFonts w:ascii="Sylfaen" w:eastAsia="Times New Roman" w:hAnsi="Sylfaen" w:cs="Sylfaen"/>
          <w:b/>
          <w:bCs/>
          <w:iCs/>
          <w:sz w:val="24"/>
          <w:szCs w:val="20"/>
          <w:lang w:eastAsia="ru-RU"/>
        </w:rPr>
        <w:t>შესყიდვის</w:t>
      </w:r>
      <w:r w:rsidRPr="006D21EC"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  <w:t xml:space="preserve"> </w:t>
      </w:r>
      <w:r w:rsidRPr="006D21EC">
        <w:rPr>
          <w:rFonts w:ascii="Sylfaen" w:eastAsia="Times New Roman" w:hAnsi="Sylfaen" w:cs="Sylfaen"/>
          <w:b/>
          <w:bCs/>
          <w:iCs/>
          <w:sz w:val="24"/>
          <w:szCs w:val="20"/>
          <w:lang w:eastAsia="ru-RU"/>
        </w:rPr>
        <w:t>შესახებ</w:t>
      </w:r>
    </w:p>
    <w:p w:rsidR="00E41527" w:rsidRPr="009351DC" w:rsidRDefault="00E41527" w:rsidP="00E415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iCs/>
          <w:szCs w:val="20"/>
          <w:lang w:eastAsia="ru-RU"/>
        </w:rPr>
      </w:pPr>
      <w:r w:rsidRPr="006D21EC"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  <w:t>(</w:t>
      </w:r>
      <w:r w:rsidRPr="006D21EC">
        <w:rPr>
          <w:rFonts w:ascii="Sylfaen" w:eastAsia="Times New Roman" w:hAnsi="Sylfaen" w:cs="Sylfaen"/>
          <w:b/>
          <w:bCs/>
          <w:iCs/>
          <w:sz w:val="24"/>
          <w:szCs w:val="20"/>
          <w:lang w:eastAsia="ru-RU"/>
        </w:rPr>
        <w:t>კონსოლიდირებული</w:t>
      </w:r>
      <w:r w:rsidRPr="006D21EC">
        <w:rPr>
          <w:rFonts w:ascii="AcadNusx" w:eastAsia="Times New Roman" w:hAnsi="AcadNusx" w:cs="Times New Roman"/>
          <w:b/>
          <w:bCs/>
          <w:iCs/>
          <w:sz w:val="24"/>
          <w:szCs w:val="20"/>
          <w:lang w:eastAsia="ru-RU"/>
        </w:rPr>
        <w:t xml:space="preserve"> </w:t>
      </w:r>
      <w:r w:rsidRPr="006D21EC">
        <w:rPr>
          <w:rFonts w:ascii="Sylfaen" w:eastAsia="Times New Roman" w:hAnsi="Sylfaen" w:cs="Sylfaen"/>
          <w:b/>
          <w:bCs/>
          <w:iCs/>
          <w:sz w:val="24"/>
          <w:szCs w:val="20"/>
          <w:lang w:eastAsia="ru-RU"/>
        </w:rPr>
        <w:t>ტენდერი</w:t>
      </w:r>
      <w:r>
        <w:rPr>
          <w:rFonts w:ascii="Sylfaen" w:eastAsia="Times New Roman" w:hAnsi="Sylfaen" w:cs="Sylfaen"/>
          <w:b/>
          <w:bCs/>
          <w:iCs/>
          <w:sz w:val="24"/>
          <w:szCs w:val="20"/>
          <w:lang w:val="ru-RU" w:eastAsia="ru-RU"/>
        </w:rPr>
        <w:t xml:space="preserve"> </w:t>
      </w:r>
      <w:r w:rsidRPr="009351DC">
        <w:rPr>
          <w:rFonts w:ascii="AcadNusx" w:eastAsia="Times New Roman" w:hAnsi="AcadNusx" w:cs="Times New Roman"/>
          <w:b/>
          <w:bCs/>
          <w:iCs/>
          <w:szCs w:val="20"/>
          <w:lang w:eastAsia="ru-RU"/>
        </w:rPr>
        <w:t>#-</w:t>
      </w:r>
      <w:r w:rsidRPr="009351DC">
        <w:rPr>
          <w:rFonts w:ascii="Sylfaen" w:eastAsia="Times New Roman" w:hAnsi="Sylfaen" w:cs="Times New Roman"/>
          <w:b/>
          <w:bCs/>
          <w:iCs/>
          <w:szCs w:val="20"/>
          <w:lang w:eastAsia="ru-RU"/>
        </w:rPr>
        <w:t>CON</w:t>
      </w:r>
      <w:sdt>
        <w:sdtPr>
          <w:rPr>
            <w:rFonts w:ascii="Sylfaen" w:eastAsia="Times New Roman" w:hAnsi="Sylfaen" w:cs="Times New Roman"/>
            <w:b/>
            <w:bCs/>
            <w:iCs/>
            <w:szCs w:val="20"/>
            <w:lang w:eastAsia="ru-RU"/>
          </w:rPr>
          <w:id w:val="-1073119536"/>
          <w:placeholder>
            <w:docPart w:val="C9008E6F6F75412499E751480647FE78"/>
          </w:placeholder>
        </w:sdtPr>
        <w:sdtEndPr/>
        <w:sdtContent>
          <w:r w:rsidRPr="00050CE8">
            <w:rPr>
              <w:rStyle w:val="TENDER"/>
            </w:rPr>
            <w:t>____________</w:t>
          </w:r>
          <w:r>
            <w:rPr>
              <w:rStyle w:val="TENDER"/>
            </w:rPr>
            <w:t>__________</w:t>
          </w:r>
          <w:r w:rsidRPr="00050CE8">
            <w:rPr>
              <w:rStyle w:val="TENDER"/>
            </w:rPr>
            <w:t>_</w:t>
          </w:r>
          <w:r w:rsidRPr="00050CE8">
            <w:rPr>
              <w:rFonts w:ascii="Sylfaen" w:eastAsia="Times New Roman" w:hAnsi="Sylfaen" w:cs="Times New Roman"/>
              <w:b/>
              <w:bCs/>
              <w:iCs/>
              <w:szCs w:val="20"/>
              <w:lang w:eastAsia="ru-RU"/>
            </w:rPr>
            <w:t>)</w:t>
          </w:r>
        </w:sdtContent>
      </w:sdt>
    </w:p>
    <w:p w:rsidR="007F6F65" w:rsidRPr="00395BC4" w:rsidRDefault="007F6F65" w:rsidP="001E1076">
      <w:pPr>
        <w:contextualSpacing/>
        <w:jc w:val="both"/>
        <w:rPr>
          <w:rFonts w:ascii="Sylfaen" w:hAnsi="Sylfaen" w:cs="Sylfaen"/>
          <w:b/>
          <w:i/>
          <w:u w:val="single"/>
        </w:rPr>
      </w:pPr>
    </w:p>
    <w:p w:rsidR="0032411A" w:rsidRPr="00395BC4" w:rsidRDefault="00653CB7" w:rsidP="001E1076">
      <w:pPr>
        <w:contextualSpacing/>
        <w:jc w:val="both"/>
        <w:rPr>
          <w:rFonts w:ascii="Sylfaen" w:hAnsi="Sylfaen" w:cs="Sylfaen"/>
        </w:rPr>
      </w:pPr>
      <w:r w:rsidRPr="00395BC4">
        <w:rPr>
          <w:rFonts w:ascii="Sylfaen" w:hAnsi="Sylfaen" w:cs="Sylfaen"/>
          <w:lang w:val="ka-GE"/>
        </w:rPr>
        <w:t xml:space="preserve">ქ. </w:t>
      </w:r>
      <w:r w:rsidR="00AF3B3F" w:rsidRPr="00395BC4">
        <w:rPr>
          <w:rFonts w:ascii="Sylfaen" w:hAnsi="Sylfaen" w:cs="Sylfaen"/>
          <w:lang w:val="ka-GE"/>
        </w:rPr>
        <w:t>თბილისი</w:t>
      </w:r>
      <w:r w:rsidR="007F6F65" w:rsidRPr="00395BC4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</w:t>
      </w:r>
      <w:r w:rsidR="005B7997" w:rsidRPr="00395BC4">
        <w:rPr>
          <w:rFonts w:ascii="Sylfaen" w:hAnsi="Sylfaen" w:cs="Sylfaen"/>
          <w:lang w:val="ka-GE"/>
        </w:rPr>
        <w:t xml:space="preserve">  </w:t>
      </w:r>
      <w:r w:rsidR="00017663" w:rsidRPr="00395BC4">
        <w:rPr>
          <w:rFonts w:ascii="Sylfaen" w:hAnsi="Sylfaen" w:cs="Sylfaen"/>
          <w:lang w:val="ka-GE"/>
        </w:rPr>
        <w:t xml:space="preserve">                         </w:t>
      </w:r>
    </w:p>
    <w:p w:rsidR="00766F83" w:rsidRPr="00395BC4" w:rsidRDefault="00766F83" w:rsidP="001E1076">
      <w:pPr>
        <w:contextualSpacing/>
        <w:jc w:val="both"/>
        <w:rPr>
          <w:rFonts w:ascii="Sylfaen" w:hAnsi="Sylfaen" w:cs="Sylfaen"/>
        </w:rPr>
      </w:pPr>
    </w:p>
    <w:p w:rsidR="00E41527" w:rsidRPr="00050CE8" w:rsidRDefault="00E41527" w:rsidP="00E41527">
      <w:pPr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წინამდებარე დამატებით შეთანხმება (შემდგომში „შეთანხმება“) ფორმდება 201</w:t>
      </w:r>
      <w:sdt>
        <w:sdtPr>
          <w:rPr>
            <w:rStyle w:val="TENDER"/>
          </w:rPr>
          <w:id w:val="1008792397"/>
          <w:placeholder>
            <w:docPart w:val="A7B5EB89E0344E28A50C48AF0BEDB0B0"/>
          </w:placeholder>
          <w15:color w:val="99CC00"/>
        </w:sdtPr>
        <w:sdtEndPr>
          <w:rPr>
            <w:rStyle w:val="TENDER"/>
          </w:rPr>
        </w:sdtEndPr>
        <w:sdtContent>
          <w:r w:rsidRPr="00050CE8">
            <w:rPr>
              <w:rStyle w:val="TENDER"/>
            </w:rPr>
            <w:t>__</w:t>
          </w:r>
        </w:sdtContent>
      </w:sdt>
      <w:r>
        <w:rPr>
          <w:rFonts w:ascii="Sylfaen" w:hAnsi="Sylfaen" w:cs="Sylfaen"/>
          <w:lang w:val="ka-GE"/>
        </w:rPr>
        <w:t xml:space="preserve"> წლის </w:t>
      </w:r>
      <w:sdt>
        <w:sdtPr>
          <w:rPr>
            <w:rFonts w:ascii="Sylfaen" w:hAnsi="Sylfaen" w:cs="Sylfaen"/>
            <w:lang w:val="ka-GE"/>
          </w:rPr>
          <w:id w:val="1115715296"/>
          <w:placeholder>
            <w:docPart w:val="A7B5EB89E0344E28A50C48AF0BEDB0B0"/>
          </w:placeholder>
        </w:sdtPr>
        <w:sdtEndPr>
          <w:rPr>
            <w:rStyle w:val="TENDER"/>
            <w:rFonts w:cstheme="minorBidi"/>
            <w:b/>
            <w:sz w:val="20"/>
            <w:bdr w:val="dashed" w:sz="8" w:space="0" w:color="92D050"/>
            <w:lang w:val="en-US"/>
          </w:rPr>
        </w:sdtEndPr>
        <w:sdtContent>
          <w:r w:rsidRPr="00050CE8">
            <w:rPr>
              <w:rStyle w:val="TENDER"/>
            </w:rPr>
            <w:t>___      _________________</w:t>
          </w:r>
        </w:sdtContent>
      </w:sdt>
      <w:r>
        <w:rPr>
          <w:rFonts w:ascii="Sylfaen" w:hAnsi="Sylfaen" w:cs="Sylfaen"/>
          <w:lang w:val="ka-GE"/>
        </w:rPr>
        <w:t xml:space="preserve"> შემდეგ </w:t>
      </w:r>
      <w:r w:rsidRPr="00050CE8">
        <w:rPr>
          <w:rFonts w:ascii="Sylfaen" w:hAnsi="Sylfaen" w:cs="Sylfaen"/>
          <w:lang w:val="ka-GE"/>
        </w:rPr>
        <w:t xml:space="preserve">მხარეებს შორის:                                                                                                               </w:t>
      </w:r>
    </w:p>
    <w:p w:rsidR="00E41527" w:rsidRPr="00050CE8" w:rsidRDefault="00E41527" w:rsidP="00E41527">
      <w:pPr>
        <w:spacing w:after="0"/>
        <w:contextualSpacing/>
        <w:jc w:val="both"/>
        <w:rPr>
          <w:rFonts w:ascii="Sylfaen" w:hAnsi="Sylfaen" w:cs="Sylfaen"/>
        </w:rPr>
      </w:pPr>
    </w:p>
    <w:p w:rsidR="00E41527" w:rsidRPr="00050CE8" w:rsidRDefault="00E41527" w:rsidP="00E41527">
      <w:pPr>
        <w:spacing w:after="0"/>
        <w:jc w:val="both"/>
        <w:rPr>
          <w:rFonts w:ascii="Sylfaen" w:hAnsi="Sylfaen"/>
        </w:rPr>
      </w:pPr>
      <w:r w:rsidRPr="00050CE8">
        <w:rPr>
          <w:rFonts w:ascii="Sylfaen" w:hAnsi="Sylfaen" w:cs="Sylfaen"/>
        </w:rPr>
        <w:t>ერთი</w:t>
      </w:r>
      <w:r w:rsidRPr="00050CE8">
        <w:rPr>
          <w:rFonts w:ascii="Sylfaen" w:hAnsi="Sylfaen" w:cs="Sylfaen"/>
          <w:lang w:val="ka-GE"/>
        </w:rPr>
        <w:t xml:space="preserve"> </w:t>
      </w:r>
      <w:r w:rsidRPr="00050CE8">
        <w:rPr>
          <w:rFonts w:ascii="Sylfaen" w:hAnsi="Sylfaen" w:cs="Sylfaen"/>
        </w:rPr>
        <w:t>მხრივ</w:t>
      </w:r>
      <w:r w:rsidRPr="00050CE8">
        <w:rPr>
          <w:rFonts w:ascii="Sylfaen" w:hAnsi="Sylfaen" w:cs="Sylfaen"/>
          <w:lang w:val="ka-GE"/>
        </w:rPr>
        <w:t xml:space="preserve">, </w:t>
      </w:r>
      <w:sdt>
        <w:sdtPr>
          <w:rPr>
            <w:rStyle w:val="TENDER"/>
          </w:rPr>
          <w:id w:val="-1723821036"/>
          <w:placeholder>
            <w:docPart w:val="A7B5EB89E0344E28A50C48AF0BEDB0B0"/>
          </w:placeholder>
        </w:sdtPr>
        <w:sdtEndPr>
          <w:rPr>
            <w:rStyle w:val="TENDER"/>
          </w:rPr>
        </w:sdtEndPr>
        <w:sdtContent>
          <w:r w:rsidRPr="00050CE8">
            <w:rPr>
              <w:rStyle w:val="TENDER"/>
            </w:rPr>
            <w:t>_______________________________________</w:t>
          </w:r>
        </w:sdtContent>
      </w:sdt>
      <w:r w:rsidRPr="00050CE8">
        <w:rPr>
          <w:rFonts w:ascii="Sylfaen" w:hAnsi="Sylfaen"/>
          <w:lang w:val="ka-GE"/>
        </w:rPr>
        <w:t xml:space="preserve"> (შემდგომში ,,შემსყიდველი’’), </w:t>
      </w:r>
      <w:r w:rsidRPr="00050CE8">
        <w:rPr>
          <w:rFonts w:ascii="Sylfaen" w:hAnsi="Sylfaen" w:cs="Sylfaen"/>
        </w:rPr>
        <w:t>წარმოდგენილი</w:t>
      </w:r>
      <w:r w:rsidRPr="00050CE8">
        <w:rPr>
          <w:rFonts w:ascii="Sylfaen" w:hAnsi="Sylfaen" w:cs="Sylfaen"/>
          <w:lang w:val="ka-GE"/>
        </w:rPr>
        <w:t xml:space="preserve"> მისი </w:t>
      </w:r>
      <w:sdt>
        <w:sdtPr>
          <w:rPr>
            <w:rStyle w:val="TENDER"/>
          </w:rPr>
          <w:id w:val="838282632"/>
          <w:placeholder>
            <w:docPart w:val="A7B5EB89E0344E28A50C48AF0BEDB0B0"/>
          </w:placeholder>
        </w:sdtPr>
        <w:sdtEndPr>
          <w:rPr>
            <w:rStyle w:val="TENDER"/>
          </w:rPr>
        </w:sdtEndPr>
        <w:sdtContent>
          <w:r w:rsidRPr="00050CE8">
            <w:rPr>
              <w:rStyle w:val="TENDER"/>
            </w:rPr>
            <w:t>_______________________________</w:t>
          </w:r>
        </w:sdtContent>
      </w:sdt>
      <w:r w:rsidRPr="00050CE8">
        <w:rPr>
          <w:rFonts w:ascii="Sylfaen" w:hAnsi="Sylfaen" w:cs="Sylfaen"/>
          <w:lang w:val="ka-GE"/>
        </w:rPr>
        <w:t xml:space="preserve"> </w:t>
      </w:r>
      <w:r w:rsidRPr="00050CE8">
        <w:rPr>
          <w:rFonts w:ascii="Sylfaen" w:hAnsi="Sylfaen" w:cs="Sylfaen"/>
        </w:rPr>
        <w:t>სახით</w:t>
      </w:r>
      <w:r w:rsidRPr="00050CE8">
        <w:rPr>
          <w:rFonts w:ascii="Sylfaen" w:hAnsi="Sylfaen"/>
          <w:lang w:val="ka-GE"/>
        </w:rPr>
        <w:t xml:space="preserve"> </w:t>
      </w:r>
    </w:p>
    <w:p w:rsidR="004C2D16" w:rsidRPr="00395BC4" w:rsidRDefault="004C2D16" w:rsidP="004C2D16">
      <w:pPr>
        <w:spacing w:after="0"/>
        <w:jc w:val="both"/>
        <w:rPr>
          <w:rFonts w:ascii="Sylfaen" w:hAnsi="Sylfaen"/>
        </w:rPr>
      </w:pPr>
      <w:r w:rsidRPr="00395BC4">
        <w:rPr>
          <w:rFonts w:ascii="Sylfaen" w:hAnsi="Sylfaen"/>
          <w:lang w:val="ka-GE"/>
        </w:rPr>
        <w:t xml:space="preserve">და </w:t>
      </w:r>
    </w:p>
    <w:p w:rsidR="004C2D16" w:rsidRPr="00395BC4" w:rsidRDefault="004C2D16" w:rsidP="004C2D16">
      <w:pPr>
        <w:spacing w:after="0"/>
        <w:jc w:val="both"/>
        <w:rPr>
          <w:rFonts w:ascii="Sylfaen" w:hAnsi="Sylfaen"/>
          <w:lang w:val="ka-GE"/>
        </w:rPr>
      </w:pPr>
      <w:r w:rsidRPr="00395BC4">
        <w:rPr>
          <w:rFonts w:ascii="Sylfaen" w:hAnsi="Sylfaen"/>
          <w:lang w:val="ka-GE"/>
        </w:rPr>
        <w:t>მეორე მხრივ</w:t>
      </w:r>
      <w:r w:rsidRPr="00395BC4">
        <w:rPr>
          <w:rFonts w:ascii="Sylfaen" w:hAnsi="Sylfaen"/>
        </w:rPr>
        <w:t>,</w:t>
      </w:r>
      <w:r w:rsidRPr="00395BC4">
        <w:rPr>
          <w:rFonts w:ascii="Sylfaen" w:hAnsi="Sylfaen"/>
          <w:lang w:val="ka-GE"/>
        </w:rPr>
        <w:t xml:space="preserve"> შპს ,,რომპეტროლ საქართველო“ (შემდგომში ,,მიმწოდებელი“), წარმოდგენილი მისი გენერალური დირექტორის</w:t>
      </w:r>
      <w:r w:rsidRPr="00395BC4">
        <w:rPr>
          <w:rFonts w:ascii="Sylfaen" w:hAnsi="Sylfaen"/>
        </w:rPr>
        <w:t xml:space="preserve"> </w:t>
      </w:r>
      <w:r w:rsidRPr="00395BC4">
        <w:rPr>
          <w:rFonts w:ascii="Sylfaen" w:hAnsi="Sylfaen"/>
          <w:lang w:val="ka-GE"/>
        </w:rPr>
        <w:t>მინდობილი პირის</w:t>
      </w:r>
      <w:r w:rsidRPr="00395BC4">
        <w:rPr>
          <w:rFonts w:ascii="Sylfaen" w:hAnsi="Sylfaen"/>
        </w:rPr>
        <w:t>,</w:t>
      </w:r>
      <w:r w:rsidRPr="00395BC4">
        <w:rPr>
          <w:rFonts w:ascii="Sylfaen" w:hAnsi="Sylfaen"/>
          <w:lang w:val="ka-GE"/>
        </w:rPr>
        <w:t xml:space="preserve"> ტლეკ მაულეშევის სახით, </w:t>
      </w:r>
    </w:p>
    <w:p w:rsidR="004C2D16" w:rsidRPr="00395BC4" w:rsidRDefault="004C2D16" w:rsidP="004C2D16">
      <w:pPr>
        <w:spacing w:after="0"/>
        <w:jc w:val="both"/>
        <w:rPr>
          <w:rFonts w:ascii="Sylfaen" w:hAnsi="Sylfaen"/>
        </w:rPr>
      </w:pPr>
      <w:r w:rsidRPr="00395BC4">
        <w:rPr>
          <w:rFonts w:ascii="Sylfaen" w:hAnsi="Sylfaen"/>
          <w:lang w:val="ka-GE"/>
        </w:rPr>
        <w:t>შემსყიდველი და მიმწოდებელი ცალ-ცალკე ასევე მოხსენებულნი არიან, როგორც „მხარე“ ან ერთობლივად - როგორც „მხარეები“.</w:t>
      </w:r>
    </w:p>
    <w:p w:rsidR="004C2D16" w:rsidRDefault="004C2D16" w:rsidP="004C2D16">
      <w:pPr>
        <w:spacing w:after="0"/>
        <w:jc w:val="both"/>
        <w:rPr>
          <w:rFonts w:ascii="Sylfaen" w:hAnsi="Sylfaen"/>
          <w:lang w:val="ka-GE"/>
        </w:rPr>
      </w:pPr>
      <w:r w:rsidRPr="00395BC4">
        <w:rPr>
          <w:rFonts w:ascii="Sylfaen" w:hAnsi="Sylfaen"/>
          <w:lang w:val="ka-GE"/>
        </w:rPr>
        <w:t xml:space="preserve">საქართველოს მოქმედი კანონმდებლობისა და მხარეთა შორის </w:t>
      </w:r>
      <w:r w:rsidR="00E41527" w:rsidRPr="00050CE8">
        <w:rPr>
          <w:rFonts w:ascii="Sylfaen" w:hAnsi="Sylfaen" w:cs="Sylfaen"/>
          <w:lang w:val="ka-GE"/>
        </w:rPr>
        <w:t>201</w:t>
      </w:r>
      <w:sdt>
        <w:sdtPr>
          <w:rPr>
            <w:rStyle w:val="TENDER"/>
          </w:rPr>
          <w:id w:val="-51854730"/>
          <w:placeholder>
            <w:docPart w:val="7348F24D50F64931B4BBD0C2A4B36D14"/>
          </w:placeholder>
          <w15:color w:val="99CC00"/>
        </w:sdtPr>
        <w:sdtEndPr>
          <w:rPr>
            <w:rStyle w:val="TENDER"/>
          </w:rPr>
        </w:sdtEndPr>
        <w:sdtContent>
          <w:r w:rsidR="00E41527" w:rsidRPr="00050CE8">
            <w:rPr>
              <w:rStyle w:val="TENDER"/>
            </w:rPr>
            <w:t>__</w:t>
          </w:r>
        </w:sdtContent>
      </w:sdt>
      <w:r w:rsidR="00E41527" w:rsidRPr="00050CE8">
        <w:rPr>
          <w:rFonts w:ascii="Sylfaen" w:hAnsi="Sylfaen" w:cs="Sylfaen"/>
          <w:lang w:val="ka-GE"/>
        </w:rPr>
        <w:t xml:space="preserve"> წლის </w:t>
      </w:r>
      <w:sdt>
        <w:sdtPr>
          <w:rPr>
            <w:rFonts w:ascii="Sylfaen" w:hAnsi="Sylfaen" w:cs="Sylfaen"/>
            <w:lang w:val="ka-GE"/>
          </w:rPr>
          <w:id w:val="-1965878926"/>
          <w:placeholder>
            <w:docPart w:val="7348F24D50F64931B4BBD0C2A4B36D14"/>
          </w:placeholder>
        </w:sdtPr>
        <w:sdtEndPr>
          <w:rPr>
            <w:rStyle w:val="TENDER"/>
            <w:rFonts w:cstheme="minorBidi"/>
            <w:b/>
            <w:sz w:val="20"/>
            <w:bdr w:val="dashed" w:sz="8" w:space="0" w:color="92D050"/>
            <w:lang w:val="en-US"/>
          </w:rPr>
        </w:sdtEndPr>
        <w:sdtContent>
          <w:r w:rsidR="00E41527" w:rsidRPr="00050CE8">
            <w:rPr>
              <w:rStyle w:val="TENDER"/>
            </w:rPr>
            <w:t>___      _________________</w:t>
          </w:r>
        </w:sdtContent>
      </w:sdt>
      <w:r w:rsidR="00E41527" w:rsidRPr="00395BC4">
        <w:rPr>
          <w:rFonts w:ascii="Sylfaen" w:hAnsi="Sylfaen" w:cs="Sylfaen"/>
          <w:lang w:val="ka-GE"/>
        </w:rPr>
        <w:t xml:space="preserve"> </w:t>
      </w:r>
      <w:r w:rsidRPr="00395BC4">
        <w:rPr>
          <w:rFonts w:ascii="Sylfaen" w:hAnsi="Sylfaen" w:cs="Sylfaen"/>
          <w:lang w:val="ka-GE"/>
        </w:rPr>
        <w:t xml:space="preserve">სახელმწიფო შესყიდვის შესახებ ხელშეკრულების (კონსოლიდირებული ტენდერი </w:t>
      </w:r>
      <w:sdt>
        <w:sdtPr>
          <w:rPr>
            <w:rFonts w:ascii="Sylfaen" w:hAnsi="Sylfaen" w:cs="Sylfaen"/>
            <w:lang w:val="ka-GE"/>
          </w:rPr>
          <w:id w:val="-1023167138"/>
          <w:placeholder>
            <w:docPart w:val="C871E5FBD5AD44138C6005FAD2BFED4C"/>
          </w:placeholder>
        </w:sdtPr>
        <w:sdtEndPr>
          <w:rPr>
            <w:lang w:val="de-DE"/>
          </w:rPr>
        </w:sdtEndPr>
        <w:sdtContent>
          <w:sdt>
            <w:sdtPr>
              <w:rPr>
                <w:rStyle w:val="TENDER"/>
              </w:rPr>
              <w:id w:val="-921714942"/>
              <w:placeholder>
                <w:docPart w:val="C871E5FBD5AD44138C6005FAD2BFED4C"/>
              </w:placeholder>
            </w:sdtPr>
            <w:sdtEndPr>
              <w:rPr>
                <w:rStyle w:val="TENDER"/>
              </w:rPr>
            </w:sdtEndPr>
            <w:sdtContent>
              <w:r w:rsidR="00E41527" w:rsidRPr="00050CE8">
                <w:rPr>
                  <w:rStyle w:val="TENDER"/>
                </w:rPr>
                <w:t>№ CON____________</w:t>
              </w:r>
            </w:sdtContent>
          </w:sdt>
        </w:sdtContent>
      </w:sdt>
      <w:r w:rsidR="00E41527" w:rsidRPr="00395BC4">
        <w:rPr>
          <w:rFonts w:ascii="Sylfaen" w:hAnsi="Sylfaen" w:cs="Sylfaen"/>
          <w:lang w:val="de-DE"/>
        </w:rPr>
        <w:t xml:space="preserve"> </w:t>
      </w:r>
      <w:r w:rsidRPr="00395BC4">
        <w:rPr>
          <w:rFonts w:ascii="Sylfaen" w:hAnsi="Sylfaen" w:cs="Sylfaen"/>
          <w:lang w:val="de-DE"/>
        </w:rPr>
        <w:t>(</w:t>
      </w:r>
      <w:r w:rsidRPr="00395BC4">
        <w:rPr>
          <w:rFonts w:ascii="Sylfaen" w:hAnsi="Sylfaen" w:cs="Sylfaen"/>
          <w:lang w:val="ka-GE"/>
        </w:rPr>
        <w:t xml:space="preserve">შემდგომში „ხელშეკრულება“) </w:t>
      </w:r>
      <w:r w:rsidRPr="00395BC4">
        <w:rPr>
          <w:rFonts w:ascii="Sylfaen" w:hAnsi="Sylfaen"/>
          <w:lang w:val="ka-GE"/>
        </w:rPr>
        <w:t>მე-8 მუხლის 8.</w:t>
      </w:r>
      <w:r w:rsidRPr="00395BC4">
        <w:rPr>
          <w:rFonts w:ascii="Sylfaen" w:hAnsi="Sylfaen"/>
          <w:lang w:val="de-DE"/>
        </w:rPr>
        <w:t>1</w:t>
      </w:r>
      <w:r w:rsidRPr="00395BC4">
        <w:rPr>
          <w:rFonts w:ascii="Sylfaen" w:hAnsi="Sylfaen"/>
          <w:lang w:val="ka-GE"/>
        </w:rPr>
        <w:t xml:space="preserve"> პუნქტის საფუძველზე, ვთანხმდებით შემდეგზე: </w:t>
      </w:r>
    </w:p>
    <w:p w:rsidR="00E41527" w:rsidRDefault="00E41527" w:rsidP="004C2D16">
      <w:pPr>
        <w:spacing w:after="0"/>
        <w:jc w:val="both"/>
        <w:rPr>
          <w:rFonts w:ascii="Sylfaen" w:hAnsi="Sylfaen"/>
          <w:lang w:val="ka-GE"/>
        </w:rPr>
      </w:pPr>
    </w:p>
    <w:p w:rsidR="00E41527" w:rsidRPr="00395BC4" w:rsidRDefault="00E41527" w:rsidP="004C2D16">
      <w:pPr>
        <w:spacing w:after="0"/>
        <w:jc w:val="both"/>
        <w:rPr>
          <w:rFonts w:ascii="Sylfaen" w:hAnsi="Sylfaen"/>
          <w:lang w:val="ka-GE"/>
        </w:rPr>
      </w:pPr>
    </w:p>
    <w:p w:rsidR="004C2D16" w:rsidRPr="00395BC4" w:rsidRDefault="004C2D16" w:rsidP="004C2D16">
      <w:pPr>
        <w:pStyle w:val="ListParagraph"/>
        <w:numPr>
          <w:ilvl w:val="0"/>
          <w:numId w:val="1"/>
        </w:numPr>
        <w:spacing w:after="0"/>
        <w:ind w:left="2520"/>
        <w:jc w:val="both"/>
        <w:rPr>
          <w:rFonts w:ascii="Sylfaen" w:hAnsi="Sylfaen"/>
          <w:b/>
          <w:lang w:val="ka-GE"/>
        </w:rPr>
      </w:pPr>
      <w:r w:rsidRPr="00395BC4">
        <w:rPr>
          <w:rFonts w:ascii="Sylfaen" w:hAnsi="Sylfaen"/>
          <w:b/>
          <w:lang w:val="ka-GE"/>
        </w:rPr>
        <w:t>ხელშეკრულებაში შესატანი ცვლილებები:</w:t>
      </w:r>
    </w:p>
    <w:p w:rsidR="00766F83" w:rsidRPr="00395BC4" w:rsidRDefault="00766F83" w:rsidP="001E1076">
      <w:pPr>
        <w:contextualSpacing/>
        <w:jc w:val="both"/>
      </w:pPr>
    </w:p>
    <w:p w:rsidR="000D33C3" w:rsidRPr="00395BC4" w:rsidRDefault="00B243DF" w:rsidP="001F354A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lang w:val="ka-GE"/>
        </w:rPr>
      </w:pPr>
      <w:sdt>
        <w:sdtPr>
          <w:rPr>
            <w:rStyle w:val="TENDER"/>
          </w:rPr>
          <w:id w:val="-631938258"/>
          <w:placeholder>
            <w:docPart w:val="B30A2309035841E0B35E6BCA87A7F5C1"/>
          </w:placeholder>
        </w:sdtPr>
        <w:sdtEndPr>
          <w:rPr>
            <w:rStyle w:val="TENDER"/>
          </w:rPr>
        </w:sdtEndPr>
        <w:sdtContent>
          <w:r w:rsidR="00E41527" w:rsidRPr="00EB0BB9">
            <w:rPr>
              <w:rStyle w:val="TENDER"/>
            </w:rPr>
            <w:t xml:space="preserve"> 201_     ____    _____________ N___   სახელმწიფო</w:t>
          </w:r>
        </w:sdtContent>
      </w:sdt>
      <w:r w:rsidR="00E41527" w:rsidRPr="00395BC4">
        <w:rPr>
          <w:rFonts w:ascii="Sylfaen" w:hAnsi="Sylfaen" w:cs="Sylfaen"/>
          <w:lang w:val="ka-GE"/>
        </w:rPr>
        <w:t xml:space="preserve"> </w:t>
      </w:r>
      <w:r w:rsidR="00B75387" w:rsidRPr="00395BC4">
        <w:rPr>
          <w:rFonts w:ascii="Sylfaen" w:hAnsi="Sylfaen" w:cs="Sylfaen"/>
          <w:lang w:val="ka-GE"/>
        </w:rPr>
        <w:t>შესყიდვის შესახებ ხელშეკრულებ</w:t>
      </w:r>
      <w:r w:rsidR="007A3869" w:rsidRPr="00395BC4">
        <w:rPr>
          <w:rFonts w:ascii="Sylfaen" w:hAnsi="Sylfaen" w:cs="Sylfaen"/>
          <w:lang w:val="ka-GE"/>
        </w:rPr>
        <w:t>აში შევიდეს შემდეგი ცვლილება</w:t>
      </w:r>
      <w:r w:rsidR="00F63EE4" w:rsidRPr="00395BC4">
        <w:rPr>
          <w:rFonts w:ascii="Sylfaen" w:hAnsi="Sylfaen" w:cs="Sylfaen"/>
          <w:lang w:val="ka-GE"/>
        </w:rPr>
        <w:t>:</w:t>
      </w:r>
    </w:p>
    <w:p w:rsidR="00383A7E" w:rsidRPr="00395BC4" w:rsidRDefault="00383A7E" w:rsidP="001E1076">
      <w:pPr>
        <w:jc w:val="both"/>
        <w:rPr>
          <w:rFonts w:ascii="Sylfaen" w:hAnsi="Sylfaen"/>
          <w:lang w:val="ka-GE"/>
        </w:rPr>
      </w:pPr>
      <w:r w:rsidRPr="00395BC4">
        <w:rPr>
          <w:rFonts w:ascii="Sylfaen" w:hAnsi="Sylfaen"/>
          <w:lang w:val="ka-GE"/>
        </w:rPr>
        <w:t xml:space="preserve">ა) </w:t>
      </w:r>
      <w:r w:rsidRPr="00395BC4">
        <w:rPr>
          <w:rFonts w:ascii="Sylfaen" w:hAnsi="Sylfaen" w:cs="Sylfaen"/>
          <w:lang w:val="ka-GE"/>
        </w:rPr>
        <w:t xml:space="preserve">ხელშეკრულებით </w:t>
      </w:r>
      <w:r w:rsidRPr="00395BC4">
        <w:rPr>
          <w:rFonts w:ascii="Sylfaen" w:hAnsi="Sylfaen"/>
          <w:lang w:val="ka-GE"/>
        </w:rPr>
        <w:t xml:space="preserve">გათვალისწინებული </w:t>
      </w:r>
      <w:r w:rsidRPr="00395BC4">
        <w:rPr>
          <w:rFonts w:ascii="Sylfaen" w:hAnsi="Sylfaen" w:cs="Sylfaen"/>
          <w:lang w:val="ka-GE"/>
        </w:rPr>
        <w:t>დანართი N2</w:t>
      </w:r>
      <w:r w:rsidR="001F354A">
        <w:rPr>
          <w:rFonts w:ascii="Sylfaen" w:hAnsi="Sylfaen" w:cs="Sylfaen"/>
          <w:lang w:val="ka-GE"/>
        </w:rPr>
        <w:t xml:space="preserve"> შეიცვალოს და ჩამოყალიბდეს წინამდებარე შეთანხმებაზე </w:t>
      </w:r>
      <w:r w:rsidRPr="00395BC4">
        <w:rPr>
          <w:rFonts w:ascii="Sylfaen" w:hAnsi="Sylfaen" w:cs="Sylfaen"/>
          <w:lang w:val="ka-GE"/>
        </w:rPr>
        <w:t xml:space="preserve"> </w:t>
      </w:r>
      <w:r w:rsidRPr="00395BC4">
        <w:rPr>
          <w:rFonts w:ascii="Sylfaen" w:hAnsi="Sylfaen"/>
          <w:lang w:val="ka-GE"/>
        </w:rPr>
        <w:t>თანდართული რედაქციით;</w:t>
      </w:r>
    </w:p>
    <w:p w:rsidR="00F47314" w:rsidRDefault="00383A7E" w:rsidP="00395BC4">
      <w:pPr>
        <w:jc w:val="both"/>
        <w:rPr>
          <w:rFonts w:ascii="Sylfaen" w:hAnsi="Sylfaen" w:cs="Sylfaen"/>
          <w:i/>
          <w:lang w:val="ka-GE"/>
        </w:rPr>
      </w:pPr>
      <w:r w:rsidRPr="00395BC4">
        <w:rPr>
          <w:rFonts w:ascii="Sylfaen" w:hAnsi="Sylfaen" w:cs="Sylfaen"/>
          <w:lang w:val="ka-GE"/>
        </w:rPr>
        <w:t>ბ</w:t>
      </w:r>
      <w:r w:rsidR="00A14C00" w:rsidRPr="00395BC4">
        <w:rPr>
          <w:rFonts w:ascii="Sylfaen" w:hAnsi="Sylfaen" w:cs="Sylfaen"/>
          <w:lang w:val="ka-GE"/>
        </w:rPr>
        <w:t xml:space="preserve">) </w:t>
      </w:r>
      <w:r w:rsidRPr="00395BC4">
        <w:rPr>
          <w:rFonts w:ascii="Sylfaen" w:hAnsi="Sylfaen" w:cs="Sylfaen"/>
          <w:lang w:val="ka-GE"/>
        </w:rPr>
        <w:t xml:space="preserve">ხელშეკრულების </w:t>
      </w:r>
      <w:r w:rsidRPr="00395BC4">
        <w:rPr>
          <w:rFonts w:ascii="Sylfaen" w:hAnsi="Sylfaen"/>
          <w:lang w:val="ka-GE"/>
        </w:rPr>
        <w:t xml:space="preserve">მე-5 მუხლის თანახმად განხორციელდეს </w:t>
      </w:r>
      <w:r w:rsidRPr="00395BC4">
        <w:rPr>
          <w:rFonts w:ascii="Sylfaen" w:hAnsi="Sylfaen" w:cs="Sylfaen"/>
          <w:lang w:val="ka-GE"/>
        </w:rPr>
        <w:t xml:space="preserve">დანართი N2-ში მითითებულ ავტორიზებულ ავტომანქანაზე აგაი სისტემის </w:t>
      </w:r>
      <w:sdt>
        <w:sdtPr>
          <w:rPr>
            <w:rStyle w:val="TENDER"/>
            <w:highlight w:val="yellow"/>
            <w:lang w:val="ka-GE"/>
          </w:rPr>
          <w:id w:val="351456687"/>
          <w:placeholder>
            <w:docPart w:val="DefaultPlaceholder_-1854013439"/>
          </w:placeholder>
          <w:comboBox>
            <w:listItem w:value="Choose an item."/>
            <w:listItem w:displayText="დემონტაჟი" w:value="დემონტაჟი"/>
            <w:listItem w:displayText="მონტაჟი" w:value="მონტაჟი"/>
          </w:comboBox>
        </w:sdtPr>
        <w:sdtEndPr>
          <w:rPr>
            <w:rStyle w:val="TENDER"/>
          </w:rPr>
        </w:sdtEndPr>
        <w:sdtContent>
          <w:r w:rsidRPr="00E41527">
            <w:rPr>
              <w:rStyle w:val="TENDER"/>
              <w:highlight w:val="yellow"/>
              <w:lang w:val="ka-GE"/>
            </w:rPr>
            <w:t>დემონტაჟი</w:t>
          </w:r>
          <w:r w:rsidR="00766F83" w:rsidRPr="00E41527">
            <w:rPr>
              <w:rStyle w:val="TENDER"/>
              <w:highlight w:val="yellow"/>
              <w:lang w:val="ka-GE"/>
            </w:rPr>
            <w:t>/</w:t>
          </w:r>
          <w:r w:rsidRPr="00E41527">
            <w:rPr>
              <w:rStyle w:val="TENDER"/>
              <w:highlight w:val="yellow"/>
              <w:lang w:val="ka-GE"/>
            </w:rPr>
            <w:t>მონტაჟი</w:t>
          </w:r>
          <w:r w:rsidR="00E32395" w:rsidRPr="00E41527">
            <w:rPr>
              <w:rStyle w:val="TENDER"/>
              <w:highlight w:val="yellow"/>
              <w:lang w:val="ka-GE"/>
            </w:rPr>
            <w:t>;</w:t>
          </w:r>
        </w:sdtContent>
      </w:sdt>
    </w:p>
    <w:p w:rsidR="00E41527" w:rsidRPr="00F47314" w:rsidRDefault="00E41527" w:rsidP="00395BC4">
      <w:pPr>
        <w:jc w:val="both"/>
        <w:rPr>
          <w:rFonts w:ascii="Sylfaen" w:hAnsi="Sylfaen" w:cs="Sylfaen"/>
          <w:i/>
          <w:lang w:val="ka-GE"/>
        </w:rPr>
      </w:pPr>
    </w:p>
    <w:p w:rsidR="00395BC4" w:rsidRPr="00395BC4" w:rsidRDefault="001F354A" w:rsidP="001F354A">
      <w:pPr>
        <w:pStyle w:val="ListParagraph"/>
        <w:numPr>
          <w:ilvl w:val="0"/>
          <w:numId w:val="1"/>
        </w:numPr>
        <w:spacing w:after="0"/>
        <w:ind w:left="3060" w:hanging="27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395BC4" w:rsidRPr="00395BC4">
        <w:rPr>
          <w:rFonts w:ascii="Sylfaen" w:hAnsi="Sylfaen" w:cs="Sylfaen"/>
          <w:b/>
          <w:lang w:val="ka-GE"/>
        </w:rPr>
        <w:t>ზოგადი დებულებები:</w:t>
      </w:r>
    </w:p>
    <w:p w:rsidR="00395BC4" w:rsidRPr="00395BC4" w:rsidRDefault="00395BC4" w:rsidP="00F47314">
      <w:pPr>
        <w:pStyle w:val="ListParagraph"/>
        <w:spacing w:after="0"/>
        <w:ind w:left="2610"/>
        <w:jc w:val="both"/>
        <w:rPr>
          <w:rFonts w:ascii="Sylfaen" w:hAnsi="Sylfaen" w:cs="Sylfaen"/>
          <w:lang w:val="ka-GE"/>
        </w:rPr>
      </w:pPr>
    </w:p>
    <w:p w:rsidR="00BA2EFA" w:rsidRPr="001F354A" w:rsidRDefault="00B243DF" w:rsidP="001F354A">
      <w:pPr>
        <w:pStyle w:val="ListParagraph"/>
        <w:numPr>
          <w:ilvl w:val="1"/>
          <w:numId w:val="1"/>
        </w:numPr>
        <w:spacing w:after="0"/>
        <w:ind w:left="90" w:firstLine="0"/>
        <w:jc w:val="both"/>
        <w:rPr>
          <w:rFonts w:ascii="Sylfaen" w:hAnsi="Sylfaen" w:cs="Sylfaen"/>
          <w:lang w:val="ka-GE"/>
        </w:rPr>
      </w:pPr>
      <w:sdt>
        <w:sdtPr>
          <w:rPr>
            <w:rStyle w:val="TENDER"/>
          </w:rPr>
          <w:id w:val="1115175434"/>
          <w:placeholder>
            <w:docPart w:val="9B7392CE5CC14B36B9F3C57340FB3647"/>
          </w:placeholder>
        </w:sdtPr>
        <w:sdtEndPr>
          <w:rPr>
            <w:rStyle w:val="TENDER"/>
          </w:rPr>
        </w:sdtEndPr>
        <w:sdtContent>
          <w:r w:rsidR="0068756F" w:rsidRPr="00DE507D">
            <w:rPr>
              <w:rStyle w:val="TENDER"/>
            </w:rPr>
            <w:t>201_      ___       _______________     N________</w:t>
          </w:r>
        </w:sdtContent>
      </w:sdt>
      <w:r w:rsidR="00766F83" w:rsidRPr="001F354A">
        <w:rPr>
          <w:rFonts w:ascii="Sylfaen" w:hAnsi="Sylfaen"/>
        </w:rPr>
        <w:t xml:space="preserve"> </w:t>
      </w:r>
      <w:r w:rsidR="00BA2EFA" w:rsidRPr="001F354A">
        <w:rPr>
          <w:rFonts w:ascii="Sylfaen" w:hAnsi="Sylfaen" w:cs="Sylfaen"/>
          <w:lang w:val="ka-GE"/>
        </w:rPr>
        <w:t>სახელმწიფო შესყიდვის შესახებ ხელშეკრულების სხვა პუნქტები დარჩეს უცვლელი.</w:t>
      </w:r>
    </w:p>
    <w:p w:rsidR="0032411A" w:rsidRPr="001F354A" w:rsidRDefault="00921DE4" w:rsidP="001F354A">
      <w:pPr>
        <w:pStyle w:val="ListParagraph"/>
        <w:numPr>
          <w:ilvl w:val="1"/>
          <w:numId w:val="1"/>
        </w:numPr>
        <w:spacing w:after="0"/>
        <w:ind w:left="90" w:firstLine="0"/>
        <w:jc w:val="both"/>
        <w:rPr>
          <w:rFonts w:ascii="Sylfaen" w:hAnsi="Sylfaen" w:cs="Sylfaen"/>
          <w:lang w:val="ka-GE"/>
        </w:rPr>
      </w:pPr>
      <w:r w:rsidRPr="001F354A">
        <w:rPr>
          <w:rFonts w:ascii="Sylfaen" w:hAnsi="Sylfaen" w:cs="Sylfaen"/>
          <w:lang w:val="ka-GE"/>
        </w:rPr>
        <w:lastRenderedPageBreak/>
        <w:t>წინამდებარე შეთანხმება წარმოადგენს</w:t>
      </w:r>
      <w:r w:rsidR="00D757B6" w:rsidRPr="001F354A">
        <w:rPr>
          <w:rFonts w:ascii="Sylfaen" w:hAnsi="Sylfaen" w:cs="Sylfaen"/>
          <w:lang w:val="ka-GE"/>
        </w:rPr>
        <w:t xml:space="preserve"> </w:t>
      </w:r>
      <w:sdt>
        <w:sdtPr>
          <w:rPr>
            <w:rStyle w:val="TENDER"/>
          </w:rPr>
          <w:id w:val="-734933807"/>
          <w:placeholder>
            <w:docPart w:val="FD098E1DC485455E8F1640BB22ED5338"/>
          </w:placeholder>
        </w:sdtPr>
        <w:sdtEndPr>
          <w:rPr>
            <w:rStyle w:val="TENDER"/>
          </w:rPr>
        </w:sdtEndPr>
        <w:sdtContent>
          <w:r w:rsidR="0068756F" w:rsidRPr="00DE507D">
            <w:rPr>
              <w:rStyle w:val="TENDER"/>
            </w:rPr>
            <w:t>201_      ___       _______________     N________</w:t>
          </w:r>
        </w:sdtContent>
      </w:sdt>
      <w:r w:rsidR="00766F83" w:rsidRPr="001F354A">
        <w:rPr>
          <w:rFonts w:ascii="Sylfaen" w:hAnsi="Sylfaen"/>
        </w:rPr>
        <w:t xml:space="preserve"> </w:t>
      </w:r>
      <w:r w:rsidRPr="001F354A">
        <w:rPr>
          <w:rFonts w:ascii="Sylfaen" w:hAnsi="Sylfaen" w:cs="Sylfaen"/>
          <w:lang w:val="ka-GE"/>
        </w:rPr>
        <w:t>სახელმწიფო შესყიდვის შესახებ ხელშეკრულების</w:t>
      </w:r>
      <w:r w:rsidR="00C257BD" w:rsidRPr="001F354A">
        <w:rPr>
          <w:rFonts w:ascii="Sylfaen" w:hAnsi="Sylfaen" w:cs="Sylfaen"/>
          <w:lang w:val="ka-GE"/>
        </w:rPr>
        <w:t xml:space="preserve"> განუყოფელ ნაწილს და ძალაში შედის მხარეთა ხელმოწერის დღიდან</w:t>
      </w:r>
      <w:r w:rsidR="00864FD6" w:rsidRPr="001F354A">
        <w:rPr>
          <w:rFonts w:ascii="Sylfaen" w:hAnsi="Sylfaen" w:cs="Sylfaen"/>
          <w:lang w:val="ka-GE"/>
        </w:rPr>
        <w:t>.</w:t>
      </w:r>
    </w:p>
    <w:p w:rsidR="00C257BD" w:rsidRPr="00395BC4" w:rsidRDefault="001F354A" w:rsidP="001F354A">
      <w:pPr>
        <w:pStyle w:val="ListParagraph"/>
        <w:numPr>
          <w:ilvl w:val="1"/>
          <w:numId w:val="1"/>
        </w:numPr>
        <w:spacing w:after="0"/>
        <w:ind w:left="9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C257BD" w:rsidRPr="00395BC4">
        <w:rPr>
          <w:rFonts w:ascii="Sylfaen" w:hAnsi="Sylfaen" w:cs="Sylfaen"/>
          <w:lang w:val="ka-GE"/>
        </w:rPr>
        <w:t>შეთანხმება შედგენილია ქართულ ენაზე</w:t>
      </w:r>
      <w:r w:rsidR="00BA2EFA" w:rsidRPr="00395BC4">
        <w:rPr>
          <w:rFonts w:ascii="Sylfaen" w:hAnsi="Sylfaen" w:cs="Sylfaen"/>
          <w:lang w:val="ka-GE"/>
        </w:rPr>
        <w:t>,</w:t>
      </w:r>
      <w:r w:rsidR="00C257BD" w:rsidRPr="00395BC4">
        <w:rPr>
          <w:rFonts w:ascii="Sylfaen" w:hAnsi="Sylfaen" w:cs="Sylfaen"/>
          <w:lang w:val="ka-GE"/>
        </w:rPr>
        <w:t xml:space="preserve"> ორ თანაბარი იურიდიული ძალის მქონე</w:t>
      </w:r>
      <w:r w:rsidR="00C714B7" w:rsidRPr="00395BC4">
        <w:rPr>
          <w:rFonts w:ascii="Sylfaen" w:hAnsi="Sylfaen" w:cs="Sylfaen"/>
          <w:lang w:val="ka-GE"/>
        </w:rPr>
        <w:t xml:space="preserve"> 2 </w:t>
      </w:r>
      <w:r w:rsidR="00C257BD" w:rsidRPr="00395BC4">
        <w:rPr>
          <w:rFonts w:ascii="Sylfaen" w:hAnsi="Sylfaen" w:cs="Sylfaen"/>
          <w:lang w:val="ka-GE"/>
        </w:rPr>
        <w:t>ეგზემპლარად, რომლებიც ინახება მხარეებთან.</w:t>
      </w:r>
    </w:p>
    <w:p w:rsidR="00766F83" w:rsidRPr="00395BC4" w:rsidRDefault="00766F83" w:rsidP="001E1076">
      <w:pPr>
        <w:spacing w:after="0"/>
        <w:jc w:val="both"/>
        <w:rPr>
          <w:rFonts w:ascii="Sylfaen" w:hAnsi="Sylfaen" w:cs="Sylfaen"/>
          <w:lang w:val="ka-GE"/>
        </w:rPr>
      </w:pPr>
    </w:p>
    <w:p w:rsidR="00766F83" w:rsidRPr="00395BC4" w:rsidRDefault="00766F83" w:rsidP="001E1076">
      <w:pPr>
        <w:spacing w:after="0"/>
        <w:jc w:val="both"/>
        <w:rPr>
          <w:rFonts w:ascii="Sylfaen" w:hAnsi="Sylfaen" w:cs="Sylfaen"/>
          <w:lang w:val="ka-GE"/>
        </w:rPr>
      </w:pPr>
    </w:p>
    <w:p w:rsidR="00766F83" w:rsidRPr="00395BC4" w:rsidRDefault="00766F83" w:rsidP="001E1076">
      <w:pPr>
        <w:spacing w:after="0"/>
        <w:jc w:val="both"/>
        <w:rPr>
          <w:rFonts w:ascii="Sylfaen" w:hAnsi="Sylfaen" w:cs="Sylfaen"/>
          <w:lang w:val="ka-GE"/>
        </w:rPr>
      </w:pPr>
    </w:p>
    <w:p w:rsidR="0006476D" w:rsidRPr="001F354A" w:rsidRDefault="001F354A" w:rsidP="001F354A">
      <w:pPr>
        <w:pStyle w:val="ListParagraph"/>
        <w:numPr>
          <w:ilvl w:val="0"/>
          <w:numId w:val="1"/>
        </w:numPr>
        <w:ind w:left="3060" w:hanging="18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</w:t>
      </w:r>
      <w:r w:rsidR="0099318F" w:rsidRPr="001F354A">
        <w:rPr>
          <w:rFonts w:ascii="Sylfaen" w:hAnsi="Sylfaen" w:cs="Sylfaen"/>
          <w:b/>
          <w:lang w:val="ka-GE"/>
        </w:rPr>
        <w:t>მხარეთა</w:t>
      </w:r>
      <w:r w:rsidR="0099318F" w:rsidRPr="001F354A">
        <w:rPr>
          <w:rFonts w:ascii="Sylfaen" w:hAnsi="Sylfaen"/>
          <w:b/>
          <w:lang w:val="ka-GE"/>
        </w:rPr>
        <w:t xml:space="preserve"> რეკვიზიტები</w:t>
      </w:r>
      <w:r w:rsidR="00865C4D" w:rsidRPr="001F354A">
        <w:rPr>
          <w:rFonts w:ascii="Sylfaen" w:hAnsi="Sylfaen"/>
          <w:b/>
          <w:lang w:val="ka-GE"/>
        </w:rPr>
        <w:t>:</w:t>
      </w:r>
    </w:p>
    <w:p w:rsidR="0068756F" w:rsidRPr="00247FD4" w:rsidRDefault="00395BC4" w:rsidP="0068756F">
      <w:pPr>
        <w:pStyle w:val="Default"/>
        <w:jc w:val="both"/>
        <w:rPr>
          <w:rFonts w:ascii="AcadNusx" w:hAnsi="AcadNusx" w:cs="AcadNusx"/>
          <w:b/>
          <w:bCs/>
          <w:i/>
          <w:iCs/>
          <w:color w:val="auto"/>
          <w:sz w:val="20"/>
          <w:szCs w:val="20"/>
          <w:lang w:val="de-LI"/>
        </w:rPr>
      </w:pPr>
      <w:r w:rsidRPr="00395B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24BD" wp14:editId="34A04179">
                <wp:simplePos x="0" y="0"/>
                <wp:positionH relativeFrom="column">
                  <wp:posOffset>3457575</wp:posOffset>
                </wp:positionH>
                <wp:positionV relativeFrom="paragraph">
                  <wp:posOffset>80010</wp:posOffset>
                </wp:positionV>
                <wp:extent cx="3101340" cy="2486025"/>
                <wp:effectExtent l="0" t="0" r="381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  <w:r w:rsidRPr="00247FD4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mimwodebeli:</w:t>
                            </w: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both"/>
                              <w:rPr>
                                <w:rFonts w:ascii="LitNusx" w:eastAsia="PMingLiU" w:hAnsi="LitNusx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ascii="LitNusx" w:eastAsia="PMingLiU" w:hAnsi="LitNusx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47FD4">
                              <w:rPr>
                                <w:rFonts w:ascii="LitNusx" w:eastAsia="PMingLiU" w:hAnsi="LitNusx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Sps `rompetrol saqarTvelo~</w:t>
                            </w: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47FD4">
                              <w:rPr>
                                <w:rFonts w:ascii="LitNusx" w:eastAsia="PMingLiU" w:hAnsi="LitNusx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>s/k 204493002</w:t>
                            </w: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47FD4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მისამართი: ვ. ვეკუას ქ. 3, თბილისი</w:t>
                            </w: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ascii="LitNusx" w:eastAsia="PMingLiU" w:hAnsi="LitNusx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247FD4">
                              <w:rPr>
                                <w:rFonts w:ascii="LitNusx" w:eastAsia="PMingLiU" w:hAnsi="LitNusx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>tel. 2910727/78</w:t>
                            </w: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47FD4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სს ვითიბი ბანკი</w:t>
                            </w: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  <w:r w:rsidRPr="00247FD4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ა.ა. </w:t>
                            </w:r>
                            <w:r w:rsidRPr="00247FD4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  <w:t>GE79VT6600000090303602</w:t>
                            </w: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1F4E81" w:rsidRPr="00247FD4" w:rsidRDefault="001F4E81" w:rsidP="001F4E81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1F4E81" w:rsidRDefault="001F4E81" w:rsidP="001F4E81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დირექტორის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მინდობილი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პირ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ი</w:t>
                            </w:r>
                          </w:p>
                          <w:p w:rsidR="001F4E81" w:rsidRDefault="001F4E81" w:rsidP="001F4E81">
                            <w:pPr>
                              <w:pStyle w:val="Default"/>
                              <w:ind w:left="1440"/>
                              <w:jc w:val="both"/>
                              <w:rPr>
                                <w:rFonts w:ascii="AcadNusx" w:hAnsi="AcadNusx" w:cs="AcadNusx"/>
                                <w:b/>
                                <w:bCs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ტლეკ მაულეშევ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ი</w:t>
                            </w:r>
                          </w:p>
                          <w:p w:rsidR="0099318F" w:rsidRPr="00766F83" w:rsidRDefault="0099318F" w:rsidP="003E351D">
                            <w:pPr>
                              <w:ind w:left="1440"/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A24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25pt;margin-top:6.3pt;width:244.2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OK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" stroked="f">
                <v:textbox>
                  <w:txbxContent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  <w:r w:rsidRPr="00247FD4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mimwodebeli:</w:t>
                      </w:r>
                    </w:p>
                    <w:p w:rsidR="001F4E81" w:rsidRPr="00247FD4" w:rsidRDefault="001F4E81" w:rsidP="001F4E81">
                      <w:pPr>
                        <w:pStyle w:val="Default"/>
                        <w:jc w:val="both"/>
                        <w:rPr>
                          <w:rFonts w:ascii="LitNusx" w:eastAsia="PMingLiU" w:hAnsi="LitNusx" w:cs="LitNusx"/>
                          <w:b/>
                          <w:sz w:val="20"/>
                          <w:szCs w:val="20"/>
                        </w:rPr>
                      </w:pP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ascii="LitNusx" w:eastAsia="PMingLiU" w:hAnsi="LitNusx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247FD4">
                        <w:rPr>
                          <w:rFonts w:ascii="LitNusx" w:eastAsia="PMingLiU" w:hAnsi="LitNusx" w:cs="LitNusx"/>
                          <w:b/>
                          <w:sz w:val="20"/>
                          <w:szCs w:val="20"/>
                          <w:lang w:val="ka-GE"/>
                        </w:rPr>
                        <w:t>Sps `rompetrol saqarTvelo~</w:t>
                      </w: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247FD4">
                        <w:rPr>
                          <w:rFonts w:ascii="LitNusx" w:eastAsia="PMingLiU" w:hAnsi="LitNusx" w:cs="LitNusx"/>
                          <w:b/>
                          <w:sz w:val="20"/>
                          <w:szCs w:val="20"/>
                          <w:lang w:val="de-AT"/>
                        </w:rPr>
                        <w:t>s/k 204493002</w:t>
                      </w: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247FD4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მისამართი: ვ. ვეკუას ქ. 3, თბილისი</w:t>
                      </w: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ascii="LitNusx" w:eastAsia="PMingLiU" w:hAnsi="LitNusx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247FD4">
                        <w:rPr>
                          <w:rFonts w:ascii="LitNusx" w:eastAsia="PMingLiU" w:hAnsi="LitNusx" w:cs="LitNusx"/>
                          <w:b/>
                          <w:sz w:val="20"/>
                          <w:szCs w:val="20"/>
                          <w:lang w:val="de-AT"/>
                        </w:rPr>
                        <w:t>tel. 2910727/78</w:t>
                      </w: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247FD4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სს ვითიბი ბანკი</w:t>
                      </w: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  <w:r w:rsidRPr="00247FD4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ა.ა. </w:t>
                      </w:r>
                      <w:r w:rsidRPr="00247FD4"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  <w:t>GE79VT6600000090303602</w:t>
                      </w: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1F4E81" w:rsidRPr="00247FD4" w:rsidRDefault="001F4E81" w:rsidP="001F4E81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1F4E81" w:rsidRDefault="001F4E81" w:rsidP="001F4E81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დირექტორის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მინდობილი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პირ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ი</w:t>
                      </w:r>
                    </w:p>
                    <w:p w:rsidR="001F4E81" w:rsidRDefault="001F4E81" w:rsidP="001F4E81">
                      <w:pPr>
                        <w:pStyle w:val="Default"/>
                        <w:ind w:left="1440"/>
                        <w:jc w:val="both"/>
                        <w:rPr>
                          <w:rFonts w:ascii="AcadNusx" w:hAnsi="AcadNusx" w:cs="AcadNusx"/>
                          <w:b/>
                          <w:bCs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ტლეკ მაულეშევ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ი</w:t>
                      </w:r>
                    </w:p>
                    <w:p w:rsidR="0099318F" w:rsidRPr="00766F83" w:rsidRDefault="0099318F" w:rsidP="003E351D">
                      <w:pPr>
                        <w:ind w:left="1440"/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56F" w:rsidRPr="0068756F">
        <w:rPr>
          <w:rFonts w:ascii="AcadNusx" w:hAnsi="AcadNusx" w:cs="AcadNusx"/>
          <w:b/>
          <w:bCs/>
          <w:i/>
          <w:iCs/>
          <w:color w:val="auto"/>
          <w:sz w:val="20"/>
          <w:szCs w:val="20"/>
          <w:lang w:val="de-LI"/>
        </w:rPr>
        <w:t xml:space="preserve"> </w:t>
      </w:r>
      <w:r w:rsidR="0068756F" w:rsidRPr="00247FD4">
        <w:rPr>
          <w:rFonts w:ascii="AcadNusx" w:hAnsi="AcadNusx" w:cs="AcadNusx"/>
          <w:b/>
          <w:bCs/>
          <w:i/>
          <w:iCs/>
          <w:color w:val="auto"/>
          <w:sz w:val="20"/>
          <w:szCs w:val="20"/>
          <w:lang w:val="de-LI"/>
        </w:rPr>
        <w:t>Semsyidveli:</w:t>
      </w:r>
    </w:p>
    <w:p w:rsidR="0068756F" w:rsidRPr="00553BB0" w:rsidRDefault="0068756F" w:rsidP="0068756F">
      <w:pPr>
        <w:pStyle w:val="Default"/>
        <w:jc w:val="both"/>
        <w:rPr>
          <w:rFonts w:ascii="LitNusx" w:eastAsia="PMingLiU" w:hAnsi="LitNusx" w:cs="LitNusx"/>
          <w:sz w:val="20"/>
          <w:szCs w:val="20"/>
          <w:lang w:val="ka-GE"/>
        </w:rPr>
      </w:pPr>
    </w:p>
    <w:p w:rsidR="0068756F" w:rsidRDefault="00B243DF" w:rsidP="0068756F">
      <w:pPr>
        <w:pStyle w:val="Default"/>
        <w:jc w:val="both"/>
        <w:rPr>
          <w:rFonts w:eastAsia="PMingLiU" w:cs="LitNusx"/>
          <w:sz w:val="20"/>
          <w:szCs w:val="20"/>
          <w:highlight w:val="yellow"/>
          <w:lang w:val="ka-GE"/>
        </w:rPr>
      </w:pPr>
      <w:sdt>
        <w:sdtPr>
          <w:rPr>
            <w:rStyle w:val="TENDER"/>
            <w:szCs w:val="20"/>
          </w:rPr>
          <w:id w:val="-880558660"/>
          <w:placeholder>
            <w:docPart w:val="2A5C9A39FDCA4C77AA1512D23D64791F"/>
          </w:placeholder>
        </w:sdtPr>
        <w:sdtEndPr>
          <w:rPr>
            <w:rStyle w:val="TENDER"/>
          </w:rPr>
        </w:sdtEndPr>
        <w:sdtContent>
          <w:r w:rsidR="0068756F">
            <w:rPr>
              <w:rStyle w:val="TENDER"/>
              <w:szCs w:val="20"/>
              <w:lang w:val="ka-GE"/>
            </w:rPr>
            <w:t>(</w:t>
          </w:r>
          <w:r w:rsidR="0068756F" w:rsidRPr="00EC1971">
            <w:rPr>
              <w:rStyle w:val="TENDER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(შემსყიდველი ორგანიზაციის დასახელება)"/>
                </w:textInput>
              </w:ffData>
            </w:fldChar>
          </w:r>
          <w:r w:rsidR="0068756F" w:rsidRPr="00EC1971">
            <w:rPr>
              <w:rStyle w:val="TENDER"/>
              <w:szCs w:val="20"/>
            </w:rPr>
            <w:instrText xml:space="preserve"> FORMTEXT </w:instrText>
          </w:r>
          <w:r w:rsidR="0068756F" w:rsidRPr="00EC1971">
            <w:rPr>
              <w:rStyle w:val="TENDER"/>
              <w:szCs w:val="20"/>
            </w:rPr>
          </w:r>
          <w:r w:rsidR="0068756F" w:rsidRPr="00EC1971">
            <w:rPr>
              <w:rStyle w:val="TENDER"/>
              <w:szCs w:val="20"/>
            </w:rPr>
            <w:fldChar w:fldCharType="separate"/>
          </w:r>
          <w:r w:rsidR="0068756F" w:rsidRPr="00EC1971">
            <w:rPr>
              <w:rStyle w:val="TENDER"/>
              <w:noProof/>
              <w:szCs w:val="20"/>
            </w:rPr>
            <w:t>შემსყიდველი ორგანიზაციის დასახელება)</w:t>
          </w:r>
          <w:r w:rsidR="0068756F" w:rsidRPr="00EC1971">
            <w:rPr>
              <w:rStyle w:val="TENDER"/>
              <w:szCs w:val="20"/>
            </w:rPr>
            <w:fldChar w:fldCharType="end"/>
          </w:r>
        </w:sdtContent>
      </w:sdt>
      <w:r w:rsidR="0068756F" w:rsidRPr="00247FD4">
        <w:rPr>
          <w:rFonts w:eastAsia="PMingLiU" w:cs="LitNusx"/>
          <w:sz w:val="20"/>
          <w:szCs w:val="20"/>
          <w:highlight w:val="yellow"/>
          <w:lang w:val="ka-GE"/>
        </w:rPr>
        <w:t xml:space="preserve"> </w:t>
      </w:r>
    </w:p>
    <w:p w:rsidR="0068756F" w:rsidRDefault="00B243DF" w:rsidP="0068756F">
      <w:pPr>
        <w:pStyle w:val="Default"/>
        <w:jc w:val="both"/>
        <w:rPr>
          <w:rFonts w:eastAsia="PMingLiU" w:cs="LitNusx"/>
          <w:sz w:val="20"/>
          <w:szCs w:val="20"/>
          <w:highlight w:val="yellow"/>
          <w:lang w:val="ka-GE"/>
        </w:rPr>
      </w:pPr>
      <w:sdt>
        <w:sdtPr>
          <w:rPr>
            <w:rStyle w:val="TENDER"/>
            <w:szCs w:val="20"/>
          </w:rPr>
          <w:id w:val="696976526"/>
          <w:placeholder>
            <w:docPart w:val="B238A763B33A4012B873116456EFD0A4"/>
          </w:placeholder>
        </w:sdtPr>
        <w:sdtEndPr>
          <w:rPr>
            <w:rStyle w:val="TENDER"/>
          </w:rPr>
        </w:sdtEndPr>
        <w:sdtContent>
          <w:r w:rsidR="0068756F">
            <w:rPr>
              <w:rStyle w:val="TENDER"/>
              <w:szCs w:val="20"/>
              <w:lang w:val="ka-GE"/>
            </w:rPr>
            <w:t>(საიდენტიფიკაციო კოდი:                                                         )</w:t>
          </w:r>
        </w:sdtContent>
      </w:sdt>
    </w:p>
    <w:p w:rsidR="0068756F" w:rsidRPr="00247FD4" w:rsidRDefault="00B243DF" w:rsidP="0068756F">
      <w:pPr>
        <w:pStyle w:val="Default"/>
        <w:jc w:val="both"/>
        <w:rPr>
          <w:rFonts w:eastAsia="PMingLiU" w:cs="LitNusx"/>
          <w:sz w:val="20"/>
          <w:szCs w:val="20"/>
          <w:highlight w:val="yellow"/>
          <w:lang w:val="ka-GE"/>
        </w:rPr>
      </w:pPr>
      <w:sdt>
        <w:sdtPr>
          <w:rPr>
            <w:rStyle w:val="TENDER"/>
            <w:szCs w:val="20"/>
          </w:rPr>
          <w:id w:val="-222759756"/>
          <w:placeholder>
            <w:docPart w:val="DB8F287A377F43B19AA7A42BD540CE3C"/>
          </w:placeholder>
        </w:sdtPr>
        <w:sdtEndPr>
          <w:rPr>
            <w:rStyle w:val="TENDER"/>
          </w:rPr>
        </w:sdtEndPr>
        <w:sdtContent>
          <w:r w:rsidR="0068756F">
            <w:rPr>
              <w:rStyle w:val="TENDER"/>
              <w:szCs w:val="20"/>
              <w:lang w:val="ka-GE"/>
            </w:rPr>
            <w:t>(ორგანიზაციის მისამართი:                                                       )</w:t>
          </w:r>
        </w:sdtContent>
      </w:sdt>
      <w:r w:rsidR="0068756F" w:rsidRPr="00247FD4">
        <w:rPr>
          <w:rFonts w:eastAsia="PMingLiU" w:cs="LitNusx"/>
          <w:sz w:val="20"/>
          <w:szCs w:val="20"/>
          <w:highlight w:val="yellow"/>
          <w:lang w:val="ka-GE"/>
        </w:rPr>
        <w:t xml:space="preserve"> </w:t>
      </w:r>
    </w:p>
    <w:p w:rsidR="0068756F" w:rsidRDefault="00B243DF" w:rsidP="0068756F">
      <w:pPr>
        <w:pStyle w:val="Default"/>
        <w:jc w:val="both"/>
        <w:rPr>
          <w:rFonts w:eastAsia="PMingLiU" w:cs="LitNusx"/>
          <w:sz w:val="20"/>
          <w:szCs w:val="20"/>
          <w:highlight w:val="yellow"/>
          <w:lang w:val="ka-GE"/>
        </w:rPr>
      </w:pPr>
      <w:sdt>
        <w:sdtPr>
          <w:rPr>
            <w:rStyle w:val="TENDER"/>
            <w:szCs w:val="20"/>
          </w:rPr>
          <w:id w:val="124973040"/>
          <w:placeholder>
            <w:docPart w:val="5807FF6A0D3F48A9AC24754276D0606B"/>
          </w:placeholder>
        </w:sdtPr>
        <w:sdtEndPr>
          <w:rPr>
            <w:rStyle w:val="TENDER"/>
          </w:rPr>
        </w:sdtEndPr>
        <w:sdtContent>
          <w:r w:rsidR="0068756F">
            <w:rPr>
              <w:rStyle w:val="TENDER"/>
              <w:szCs w:val="20"/>
              <w:lang w:val="ka-GE"/>
            </w:rPr>
            <w:t>(საბანკო რეკვიზიტები:                                                              )</w:t>
          </w:r>
        </w:sdtContent>
      </w:sdt>
      <w:r w:rsidR="0068756F" w:rsidRPr="00247FD4">
        <w:rPr>
          <w:rFonts w:eastAsia="PMingLiU" w:cs="LitNusx"/>
          <w:sz w:val="20"/>
          <w:szCs w:val="20"/>
          <w:highlight w:val="yellow"/>
          <w:lang w:val="ka-GE"/>
        </w:rPr>
        <w:t xml:space="preserve"> </w:t>
      </w:r>
    </w:p>
    <w:p w:rsidR="0068756F" w:rsidRDefault="00B243DF" w:rsidP="0068756F">
      <w:pPr>
        <w:pStyle w:val="Default"/>
        <w:jc w:val="both"/>
        <w:rPr>
          <w:rFonts w:eastAsia="PMingLiU" w:cs="LitNusx"/>
          <w:sz w:val="20"/>
          <w:szCs w:val="20"/>
          <w:highlight w:val="yellow"/>
          <w:lang w:val="ka-GE"/>
        </w:rPr>
      </w:pPr>
      <w:sdt>
        <w:sdtPr>
          <w:rPr>
            <w:rStyle w:val="TENDER"/>
            <w:szCs w:val="20"/>
          </w:rPr>
          <w:id w:val="1192038695"/>
          <w:placeholder>
            <w:docPart w:val="8EDBDF08F61C442AB9D6BD2B01A9B09F"/>
          </w:placeholder>
        </w:sdtPr>
        <w:sdtEndPr>
          <w:rPr>
            <w:rStyle w:val="TENDER"/>
          </w:rPr>
        </w:sdtEndPr>
        <w:sdtContent>
          <w:r w:rsidR="0068756F">
            <w:rPr>
              <w:rStyle w:val="TENDER"/>
              <w:szCs w:val="20"/>
              <w:lang w:val="ka-GE"/>
            </w:rPr>
            <w:t>(საკონტაქტო ტელეფონის ნომერი                                           )</w:t>
          </w:r>
        </w:sdtContent>
      </w:sdt>
    </w:p>
    <w:p w:rsidR="0068756F" w:rsidRDefault="00B243DF" w:rsidP="0068756F">
      <w:pPr>
        <w:pStyle w:val="Default"/>
        <w:jc w:val="both"/>
        <w:rPr>
          <w:rFonts w:eastAsia="PMingLiU" w:cs="LitNusx"/>
          <w:sz w:val="20"/>
          <w:szCs w:val="20"/>
          <w:highlight w:val="yellow"/>
          <w:lang w:val="ka-GE"/>
        </w:rPr>
      </w:pPr>
      <w:sdt>
        <w:sdtPr>
          <w:rPr>
            <w:rStyle w:val="TENDER"/>
            <w:szCs w:val="20"/>
          </w:rPr>
          <w:id w:val="1155958980"/>
          <w:placeholder>
            <w:docPart w:val="556B6A21BEC84E2B85A18D319B88E46F"/>
          </w:placeholder>
        </w:sdtPr>
        <w:sdtEndPr>
          <w:rPr>
            <w:rStyle w:val="TENDER"/>
          </w:rPr>
        </w:sdtEndPr>
        <w:sdtContent>
          <w:r w:rsidR="0068756F" w:rsidRPr="00EC1971">
            <w:rPr>
              <w:rStyle w:val="TENDER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(შემსყიდველი ორგანიზაციის დასახელება)"/>
                </w:textInput>
              </w:ffData>
            </w:fldChar>
          </w:r>
          <w:r w:rsidR="0068756F" w:rsidRPr="00EC1971">
            <w:rPr>
              <w:rStyle w:val="TENDER"/>
              <w:szCs w:val="20"/>
            </w:rPr>
            <w:instrText xml:space="preserve"> FORMTEXT </w:instrText>
          </w:r>
          <w:r w:rsidR="0068756F" w:rsidRPr="00EC1971">
            <w:rPr>
              <w:rStyle w:val="TENDER"/>
              <w:szCs w:val="20"/>
            </w:rPr>
          </w:r>
          <w:r w:rsidR="0068756F" w:rsidRPr="00EC1971">
            <w:rPr>
              <w:rStyle w:val="TENDER"/>
              <w:szCs w:val="20"/>
            </w:rPr>
            <w:fldChar w:fldCharType="separate"/>
          </w:r>
          <w:r w:rsidR="0068756F" w:rsidRPr="00EC1971">
            <w:rPr>
              <w:rStyle w:val="TENDER"/>
              <w:noProof/>
              <w:szCs w:val="20"/>
            </w:rPr>
            <w:t xml:space="preserve">(შემსყიდველი ორგანიზაციის </w:t>
          </w:r>
          <w:r w:rsidR="0068756F" w:rsidRPr="00EC1971">
            <w:rPr>
              <w:rStyle w:val="TENDER"/>
              <w:noProof/>
              <w:szCs w:val="20"/>
              <w:lang w:val="ka-GE"/>
            </w:rPr>
            <w:t>ელექტრონული ფოსტა</w:t>
          </w:r>
          <w:r w:rsidR="0068756F" w:rsidRPr="00EC1971">
            <w:rPr>
              <w:rStyle w:val="TENDER"/>
              <w:noProof/>
              <w:szCs w:val="20"/>
            </w:rPr>
            <w:t>)</w:t>
          </w:r>
          <w:r w:rsidR="0068756F" w:rsidRPr="00EC1971">
            <w:rPr>
              <w:rStyle w:val="TENDER"/>
              <w:szCs w:val="20"/>
            </w:rPr>
            <w:fldChar w:fldCharType="end"/>
          </w:r>
          <w:r w:rsidR="0068756F">
            <w:rPr>
              <w:rStyle w:val="TENDER"/>
              <w:szCs w:val="20"/>
              <w:lang w:val="ka-GE"/>
            </w:rPr>
            <w:t>:</w:t>
          </w:r>
        </w:sdtContent>
      </w:sdt>
      <w:r w:rsidR="0068756F" w:rsidRPr="00247FD4">
        <w:rPr>
          <w:rFonts w:eastAsia="PMingLiU" w:cs="LitNusx"/>
          <w:sz w:val="20"/>
          <w:szCs w:val="20"/>
          <w:highlight w:val="yellow"/>
          <w:lang w:val="ka-GE"/>
        </w:rPr>
        <w:t xml:space="preserve"> </w:t>
      </w:r>
    </w:p>
    <w:p w:rsidR="0068756F" w:rsidRPr="00766F83" w:rsidRDefault="00B243DF" w:rsidP="0068756F">
      <w:pPr>
        <w:pStyle w:val="Default"/>
        <w:jc w:val="both"/>
        <w:rPr>
          <w:rFonts w:eastAsia="PMingLiU" w:cs="LitNusx"/>
          <w:sz w:val="20"/>
          <w:szCs w:val="20"/>
          <w:highlight w:val="yellow"/>
          <w:lang w:val="ka-GE"/>
        </w:rPr>
      </w:pPr>
      <w:sdt>
        <w:sdtPr>
          <w:rPr>
            <w:rStyle w:val="TENDER"/>
            <w:szCs w:val="20"/>
          </w:rPr>
          <w:id w:val="686884286"/>
          <w:placeholder>
            <w:docPart w:val="9A67DA3716654D458BF202CBA568FA6B"/>
          </w:placeholder>
        </w:sdtPr>
        <w:sdtEndPr>
          <w:rPr>
            <w:rStyle w:val="TENDER"/>
          </w:rPr>
        </w:sdtEndPr>
        <w:sdtContent>
          <w:r w:rsidR="0068756F">
            <w:rPr>
              <w:rStyle w:val="TENDER"/>
              <w:szCs w:val="20"/>
              <w:lang w:val="ka-GE"/>
            </w:rPr>
            <w:t>ხელმძღვანელი პირის სახელი და გვარი:                                )</w:t>
          </w:r>
        </w:sdtContent>
      </w:sdt>
    </w:p>
    <w:p w:rsidR="0099318F" w:rsidRPr="00395BC4" w:rsidRDefault="0099318F" w:rsidP="001E1076">
      <w:pPr>
        <w:jc w:val="both"/>
        <w:rPr>
          <w:rFonts w:ascii="Sylfaen" w:hAnsi="Sylfaen"/>
          <w:lang w:val="ka-GE"/>
        </w:rPr>
      </w:pPr>
    </w:p>
    <w:p w:rsidR="0099318F" w:rsidRPr="00395BC4" w:rsidRDefault="0099318F" w:rsidP="001E1076">
      <w:pPr>
        <w:jc w:val="both"/>
        <w:rPr>
          <w:rFonts w:ascii="Sylfaen" w:hAnsi="Sylfaen"/>
          <w:lang w:val="ka-GE"/>
        </w:rPr>
      </w:pPr>
    </w:p>
    <w:p w:rsidR="0006476D" w:rsidRPr="00395BC4" w:rsidRDefault="0006476D" w:rsidP="001E1076">
      <w:pPr>
        <w:jc w:val="both"/>
        <w:rPr>
          <w:rFonts w:ascii="Sylfaen" w:hAnsi="Sylfaen"/>
          <w:lang w:val="ka-GE"/>
        </w:rPr>
      </w:pPr>
    </w:p>
    <w:p w:rsidR="00C257BD" w:rsidRPr="00395BC4" w:rsidRDefault="00C257BD" w:rsidP="001E1076">
      <w:pPr>
        <w:jc w:val="both"/>
        <w:rPr>
          <w:rFonts w:ascii="Sylfaen" w:hAnsi="Sylfaen"/>
          <w:noProof/>
          <w:color w:val="000000"/>
          <w:lang w:val="ka-GE"/>
        </w:rPr>
      </w:pPr>
    </w:p>
    <w:p w:rsidR="00C257BD" w:rsidRPr="00395BC4" w:rsidRDefault="00C257BD" w:rsidP="001E1076">
      <w:pPr>
        <w:jc w:val="both"/>
        <w:rPr>
          <w:rFonts w:ascii="Sylfaen" w:hAnsi="Sylfaen"/>
          <w:noProof/>
          <w:color w:val="000000"/>
          <w:lang w:val="ka-GE"/>
        </w:rPr>
      </w:pPr>
    </w:p>
    <w:p w:rsidR="00C257BD" w:rsidRPr="00395BC4" w:rsidRDefault="00C257BD" w:rsidP="001E1076">
      <w:pPr>
        <w:jc w:val="both"/>
        <w:rPr>
          <w:rFonts w:ascii="Sylfaen" w:hAnsi="Sylfaen"/>
          <w:noProof/>
          <w:color w:val="000000"/>
          <w:lang w:val="ka-GE"/>
        </w:rPr>
        <w:sectPr w:rsidR="00C257BD" w:rsidRPr="00395BC4" w:rsidSect="00E41527">
          <w:pgSz w:w="12240" w:h="15840"/>
          <w:pgMar w:top="1440" w:right="810" w:bottom="1440" w:left="720" w:header="720" w:footer="720" w:gutter="0"/>
          <w:cols w:space="720"/>
          <w:docGrid w:linePitch="360"/>
        </w:sectPr>
      </w:pPr>
    </w:p>
    <w:p w:rsidR="00C257BD" w:rsidRPr="00395BC4" w:rsidRDefault="00C257BD" w:rsidP="001E1076">
      <w:pPr>
        <w:tabs>
          <w:tab w:val="left" w:pos="6198"/>
        </w:tabs>
        <w:jc w:val="both"/>
      </w:pPr>
    </w:p>
    <w:p w:rsidR="00464586" w:rsidRPr="00395BC4" w:rsidRDefault="00464586" w:rsidP="001E1076">
      <w:pPr>
        <w:tabs>
          <w:tab w:val="left" w:pos="6198"/>
        </w:tabs>
        <w:jc w:val="both"/>
      </w:pPr>
    </w:p>
    <w:p w:rsidR="00464586" w:rsidRPr="00395BC4" w:rsidRDefault="00464586" w:rsidP="001E1076">
      <w:pPr>
        <w:tabs>
          <w:tab w:val="left" w:pos="6198"/>
        </w:tabs>
        <w:jc w:val="both"/>
      </w:pPr>
    </w:p>
    <w:p w:rsidR="00464586" w:rsidRDefault="00464586" w:rsidP="001E1076">
      <w:pPr>
        <w:tabs>
          <w:tab w:val="left" w:pos="6198"/>
        </w:tabs>
        <w:jc w:val="both"/>
        <w:rPr>
          <w:rFonts w:ascii="Sylfaen" w:hAnsi="Sylfaen"/>
          <w:lang w:val="ka-GE"/>
        </w:rPr>
      </w:pPr>
    </w:p>
    <w:p w:rsidR="00395BC4" w:rsidRDefault="00395BC4" w:rsidP="001E1076">
      <w:pPr>
        <w:tabs>
          <w:tab w:val="left" w:pos="6198"/>
        </w:tabs>
        <w:jc w:val="both"/>
        <w:rPr>
          <w:rFonts w:ascii="Sylfaen" w:hAnsi="Sylfaen"/>
          <w:lang w:val="ka-GE"/>
        </w:rPr>
      </w:pPr>
    </w:p>
    <w:p w:rsidR="00395BC4" w:rsidRDefault="00395BC4" w:rsidP="001E1076">
      <w:pPr>
        <w:tabs>
          <w:tab w:val="left" w:pos="6198"/>
        </w:tabs>
        <w:jc w:val="both"/>
        <w:rPr>
          <w:rFonts w:ascii="Sylfaen" w:hAnsi="Sylfaen"/>
          <w:lang w:val="ka-GE"/>
        </w:rPr>
      </w:pPr>
    </w:p>
    <w:p w:rsidR="00395BC4" w:rsidRDefault="00395BC4" w:rsidP="001E1076">
      <w:pPr>
        <w:tabs>
          <w:tab w:val="left" w:pos="6198"/>
        </w:tabs>
        <w:jc w:val="both"/>
        <w:rPr>
          <w:rFonts w:ascii="Sylfaen" w:hAnsi="Sylfaen"/>
          <w:lang w:val="ka-GE"/>
        </w:rPr>
      </w:pPr>
    </w:p>
    <w:p w:rsidR="00395BC4" w:rsidRDefault="00395BC4" w:rsidP="001E1076">
      <w:pPr>
        <w:tabs>
          <w:tab w:val="left" w:pos="6198"/>
        </w:tabs>
        <w:jc w:val="both"/>
        <w:rPr>
          <w:rFonts w:ascii="Sylfaen" w:hAnsi="Sylfaen"/>
          <w:lang w:val="ka-GE"/>
        </w:rPr>
      </w:pPr>
    </w:p>
    <w:p w:rsidR="00395BC4" w:rsidRDefault="00395BC4" w:rsidP="001E1076">
      <w:pPr>
        <w:tabs>
          <w:tab w:val="left" w:pos="6198"/>
        </w:tabs>
        <w:jc w:val="both"/>
        <w:rPr>
          <w:rFonts w:ascii="Sylfaen" w:hAnsi="Sylfaen"/>
          <w:lang w:val="ka-GE"/>
        </w:rPr>
      </w:pPr>
    </w:p>
    <w:p w:rsidR="00766F83" w:rsidRPr="00395BC4" w:rsidRDefault="00766F83" w:rsidP="001E1076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395BC4">
        <w:rPr>
          <w:rFonts w:ascii="Sylfaen" w:hAnsi="Sylfaen"/>
          <w:b/>
          <w:color w:val="000000"/>
          <w:lang w:val="ka-GE"/>
        </w:rPr>
        <w:lastRenderedPageBreak/>
        <w:t>დანართი №2</w:t>
      </w:r>
    </w:p>
    <w:p w:rsidR="00766F83" w:rsidRPr="00395BC4" w:rsidRDefault="00766F83" w:rsidP="001E1076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395BC4">
        <w:rPr>
          <w:rFonts w:ascii="Sylfaen" w:hAnsi="Sylfaen"/>
          <w:b/>
          <w:color w:val="000000"/>
          <w:lang w:val="ka-GE"/>
        </w:rPr>
        <w:t>ავტომანქანების მონაცემები და სახელმწიფო ნომრები</w:t>
      </w:r>
    </w:p>
    <w:sdt>
      <w:sdtPr>
        <w:rPr>
          <w:rFonts w:ascii="Sylfaen" w:hAnsi="Sylfaen"/>
          <w:b/>
          <w:color w:val="000000"/>
          <w:sz w:val="22"/>
          <w:szCs w:val="22"/>
          <w:lang w:val="ka-GE"/>
        </w:rPr>
        <w:id w:val="546951679"/>
        <w:placeholder>
          <w:docPart w:val="DefaultPlaceholder_-1854013440"/>
        </w:placeholder>
      </w:sdtPr>
      <w:sdtEndPr>
        <w:rPr>
          <w:rStyle w:val="TENDER"/>
          <w:rFonts w:eastAsiaTheme="minorEastAsia" w:cstheme="minorBidi"/>
          <w:color w:val="auto"/>
          <w:sz w:val="20"/>
          <w:bdr w:val="dashed" w:sz="8" w:space="0" w:color="92D050"/>
          <w:lang w:val="en-US"/>
        </w:rPr>
      </w:sdtEndPr>
      <w:sdtContent>
        <w:sdt>
          <w:sdtPr>
            <w:rPr>
              <w:rFonts w:ascii="Sylfaen" w:hAnsi="Sylfaen"/>
              <w:b/>
              <w:color w:val="000000"/>
              <w:sz w:val="22"/>
              <w:szCs w:val="22"/>
              <w:lang w:val="ka-GE"/>
            </w:rPr>
            <w:id w:val="1377590544"/>
            <w:placeholder>
              <w:docPart w:val="DefaultPlaceholder_-1854013440"/>
            </w:placeholder>
          </w:sdtPr>
          <w:sdtEndPr>
            <w:rPr>
              <w:rStyle w:val="TENDER"/>
              <w:rFonts w:eastAsiaTheme="minorEastAsia" w:cstheme="minorBidi"/>
              <w:color w:val="auto"/>
              <w:sz w:val="20"/>
              <w:bdr w:val="dashed" w:sz="8" w:space="0" w:color="92D050"/>
              <w:lang w:val="en-US"/>
            </w:rPr>
          </w:sdtEndPr>
          <w:sdtContent>
            <w:tbl>
              <w:tblPr>
                <w:tblStyle w:val="TableGrid"/>
                <w:tblW w:w="11039" w:type="dxa"/>
                <w:jc w:val="center"/>
                <w:tblLook w:val="04A0" w:firstRow="1" w:lastRow="0" w:firstColumn="1" w:lastColumn="0" w:noHBand="0" w:noVBand="1"/>
              </w:tblPr>
              <w:tblGrid>
                <w:gridCol w:w="690"/>
                <w:gridCol w:w="2275"/>
                <w:gridCol w:w="2229"/>
                <w:gridCol w:w="1618"/>
                <w:gridCol w:w="4227"/>
              </w:tblGrid>
              <w:tr w:rsidR="00766F83" w:rsidRPr="00395BC4" w:rsidTr="0035172C">
                <w:trPr>
                  <w:trHeight w:val="842"/>
                  <w:jc w:val="center"/>
                </w:trPr>
                <w:tc>
                  <w:tcPr>
                    <w:tcW w:w="690" w:type="dxa"/>
                    <w:vAlign w:val="center"/>
                  </w:tcPr>
                  <w:p w:rsidR="00766F83" w:rsidRPr="00395BC4" w:rsidRDefault="00766F83" w:rsidP="000E3511">
                    <w:pPr>
                      <w:jc w:val="center"/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</w:pPr>
                    <w:r w:rsidRPr="00395BC4"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  <w:t>#</w:t>
                    </w:r>
                  </w:p>
                </w:tc>
                <w:tc>
                  <w:tcPr>
                    <w:tcW w:w="2275" w:type="dxa"/>
                    <w:vAlign w:val="center"/>
                  </w:tcPr>
                  <w:p w:rsidR="00766F83" w:rsidRPr="00395BC4" w:rsidRDefault="0035172C" w:rsidP="000E3511">
                    <w:pPr>
                      <w:jc w:val="center"/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  <w:t>სახელმწიფო ნომერი</w:t>
                    </w:r>
                  </w:p>
                </w:tc>
                <w:tc>
                  <w:tcPr>
                    <w:tcW w:w="2229" w:type="dxa"/>
                    <w:vAlign w:val="center"/>
                  </w:tcPr>
                  <w:p w:rsidR="00766F83" w:rsidRPr="00395BC4" w:rsidRDefault="00766F83" w:rsidP="000E3511">
                    <w:pPr>
                      <w:jc w:val="center"/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</w:pPr>
                    <w:r w:rsidRPr="00395BC4"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  <w:t>ავტომანქანის მარკა</w:t>
                    </w:r>
                  </w:p>
                </w:tc>
                <w:tc>
                  <w:tcPr>
                    <w:tcW w:w="1618" w:type="dxa"/>
                    <w:vAlign w:val="center"/>
                  </w:tcPr>
                  <w:p w:rsidR="00766F83" w:rsidRPr="00395BC4" w:rsidRDefault="00766F83" w:rsidP="000E3511">
                    <w:pPr>
                      <w:jc w:val="center"/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</w:pPr>
                    <w:r w:rsidRPr="00395BC4"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  <w:t>საწვავი</w:t>
                    </w:r>
                  </w:p>
                </w:tc>
                <w:tc>
                  <w:tcPr>
                    <w:tcW w:w="4227" w:type="dxa"/>
                    <w:vAlign w:val="center"/>
                  </w:tcPr>
                  <w:p w:rsidR="00766F83" w:rsidRPr="000E3511" w:rsidRDefault="00766F83" w:rsidP="000E3511">
                    <w:pPr>
                      <w:jc w:val="center"/>
                      <w:rPr>
                        <w:rFonts w:ascii="Sylfaen" w:hAnsi="Sylfaen"/>
                        <w:b/>
                        <w:color w:val="000000"/>
                        <w:sz w:val="18"/>
                        <w:szCs w:val="22"/>
                        <w:lang w:val="ka-GE"/>
                      </w:rPr>
                    </w:pPr>
                    <w:r w:rsidRPr="000E3511">
                      <w:rPr>
                        <w:rFonts w:ascii="Sylfaen" w:hAnsi="Sylfaen"/>
                        <w:b/>
                        <w:color w:val="000000"/>
                        <w:sz w:val="22"/>
                        <w:szCs w:val="22"/>
                        <w:lang w:val="ka-GE"/>
                      </w:rPr>
                      <w:t>აგაი სისტემის ან/და პლასტიკური ბარათის  თაობაზე ინფორმაცია (დამონტაჟებულია/მომზადებულია თუ არა)</w:t>
                    </w:r>
                  </w:p>
                </w:tc>
              </w:tr>
              <w:sdt>
                <w:sdtPr>
                  <w:rPr>
                    <w:rStyle w:val="TENDER"/>
                    <w:rFonts w:eastAsiaTheme="minorEastAsia" w:cstheme="minorBidi"/>
                    <w:szCs w:val="22"/>
                  </w:rPr>
                  <w:id w:val="973874458"/>
                  <w:placeholder>
                    <w:docPart w:val="DefaultPlaceholder_-1854013440"/>
                  </w:placeholder>
                </w:sdtPr>
                <w:sdtEndPr>
                  <w:rPr>
                    <w:rStyle w:val="TENDER"/>
                  </w:rPr>
                </w:sdtEndPr>
                <w:sdtContent>
                  <w:tr w:rsidR="00766F83" w:rsidRPr="00395BC4" w:rsidTr="0035172C">
                    <w:trPr>
                      <w:trHeight w:val="207"/>
                      <w:jc w:val="center"/>
                    </w:trPr>
                    <w:tc>
                      <w:tcPr>
                        <w:tcW w:w="690" w:type="dxa"/>
                      </w:tcPr>
                      <w:p w:rsidR="00766F83" w:rsidRPr="000E3511" w:rsidRDefault="000E3511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1</w:t>
                        </w:r>
                      </w:p>
                    </w:tc>
                    <w:sdt>
                      <w:sdtPr>
                        <w:rPr>
                          <w:rStyle w:val="TENDER"/>
                        </w:rPr>
                        <w:id w:val="1607386343"/>
                        <w:placeholder>
                          <w:docPart w:val="FC93FBD40DB74292A6606EF637BF12FD"/>
                        </w:placeholder>
                        <w:text/>
                      </w:sdtPr>
                      <w:sdtContent>
                        <w:tc>
                          <w:tcPr>
                            <w:tcW w:w="2275" w:type="dxa"/>
                          </w:tcPr>
                          <w:p w:rsidR="00766F83" w:rsidRPr="000E3511" w:rsidRDefault="0035172C" w:rsidP="00392512">
                            <w:pPr>
                              <w:jc w:val="center"/>
                              <w:rPr>
                                <w:rStyle w:val="TENDER"/>
                              </w:rPr>
                            </w:pPr>
                            <w:r>
                              <w:rPr>
                                <w:rStyle w:val="TENDER"/>
                                <w:lang w:val="ka-GE"/>
                              </w:rPr>
                              <w:t>ჩაწერეთ ნომერი</w:t>
                            </w:r>
                          </w:p>
                        </w:tc>
                      </w:sdtContent>
                    </w:sdt>
                    <w:tc>
                      <w:tcPr>
                        <w:tcW w:w="2229" w:type="dxa"/>
                      </w:tcPr>
                      <w:p w:rsidR="00766F83" w:rsidRPr="00392512" w:rsidRDefault="00392512" w:rsidP="00392512">
                        <w:pPr>
                          <w:jc w:val="center"/>
                          <w:rPr>
                            <w:rStyle w:val="TENDER"/>
                            <w:lang w:val="ka-GE"/>
                          </w:rPr>
                        </w:pPr>
                        <w:r>
                          <w:rPr>
                            <w:rStyle w:val="TENDER"/>
                            <w:lang w:val="ka-GE"/>
                          </w:rPr>
                          <w:t>ავტომობილის მარკა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766F83" w:rsidRPr="000E3511" w:rsidRDefault="000E3511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FUEL</w:t>
                        </w:r>
                      </w:p>
                    </w:tc>
                    <w:tc>
                      <w:tcPr>
                        <w:tcW w:w="4227" w:type="dxa"/>
                      </w:tcPr>
                      <w:p w:rsidR="00766F83" w:rsidRPr="00395BC4" w:rsidRDefault="000E3511" w:rsidP="00392512">
                        <w:pPr>
                          <w:jc w:val="center"/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</w:sdtContent>
              </w:sdt>
              <w:sdt>
                <w:sdtPr>
                  <w:rPr>
                    <w:rStyle w:val="TENDER"/>
                    <w:rFonts w:eastAsiaTheme="minorEastAsia" w:cstheme="minorBidi"/>
                    <w:szCs w:val="22"/>
                  </w:rPr>
                  <w:id w:val="-1323039187"/>
                  <w:placeholder>
                    <w:docPart w:val="732CF59051524CB4B5D7F298096F67A1"/>
                  </w:placeholder>
                </w:sdtPr>
                <w:sdtEndPr>
                  <w:rPr>
                    <w:rStyle w:val="TENDER"/>
                  </w:rPr>
                </w:sdtEndPr>
                <w:sdtContent>
                  <w:tr w:rsidR="00392512" w:rsidRPr="00395BC4" w:rsidTr="0035172C">
                    <w:trPr>
                      <w:trHeight w:val="207"/>
                      <w:jc w:val="center"/>
                    </w:trPr>
                    <w:tc>
                      <w:tcPr>
                        <w:tcW w:w="690" w:type="dxa"/>
                      </w:tcPr>
                      <w:p w:rsidR="00392512" w:rsidRPr="000E3511" w:rsidRDefault="0035172C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2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:rsidR="00392512" w:rsidRPr="00392512" w:rsidRDefault="00392512" w:rsidP="00392512">
                        <w:pPr>
                          <w:jc w:val="center"/>
                          <w:rPr>
                            <w:rStyle w:val="TENDER"/>
                            <w:lang w:val="ka-GE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4227" w:type="dxa"/>
                      </w:tcPr>
                      <w:p w:rsidR="00392512" w:rsidRPr="00395BC4" w:rsidRDefault="00392512" w:rsidP="00392512">
                        <w:pPr>
                          <w:jc w:val="center"/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  <w:lang w:val="ka-GE"/>
                          </w:rPr>
                        </w:pPr>
                      </w:p>
                    </w:tc>
                  </w:tr>
                </w:sdtContent>
              </w:sdt>
              <w:sdt>
                <w:sdtPr>
                  <w:rPr>
                    <w:rStyle w:val="TENDER"/>
                    <w:rFonts w:eastAsiaTheme="minorEastAsia" w:cstheme="minorBidi"/>
                    <w:szCs w:val="22"/>
                  </w:rPr>
                  <w:id w:val="243067877"/>
                  <w:placeholder>
                    <w:docPart w:val="FB291E10325E485583893CEC96C19B36"/>
                  </w:placeholder>
                </w:sdtPr>
                <w:sdtEndPr>
                  <w:rPr>
                    <w:rStyle w:val="TENDER"/>
                  </w:rPr>
                </w:sdtEndPr>
                <w:sdtContent>
                  <w:tr w:rsidR="00392512" w:rsidRPr="00395BC4" w:rsidTr="0035172C">
                    <w:trPr>
                      <w:trHeight w:val="207"/>
                      <w:jc w:val="center"/>
                    </w:trPr>
                    <w:tc>
                      <w:tcPr>
                        <w:tcW w:w="690" w:type="dxa"/>
                      </w:tcPr>
                      <w:p w:rsidR="00392512" w:rsidRPr="000E3511" w:rsidRDefault="0035172C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3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:rsidR="00392512" w:rsidRPr="00392512" w:rsidRDefault="00392512" w:rsidP="00392512">
                        <w:pPr>
                          <w:jc w:val="center"/>
                          <w:rPr>
                            <w:rStyle w:val="TENDER"/>
                            <w:lang w:val="ka-GE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4227" w:type="dxa"/>
                      </w:tcPr>
                      <w:p w:rsidR="00392512" w:rsidRPr="00395BC4" w:rsidRDefault="00392512" w:rsidP="00392512">
                        <w:pPr>
                          <w:jc w:val="center"/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  <w:lang w:val="ka-GE"/>
                          </w:rPr>
                        </w:pPr>
                      </w:p>
                    </w:tc>
                  </w:tr>
                </w:sdtContent>
              </w:sdt>
              <w:sdt>
                <w:sdtPr>
                  <w:rPr>
                    <w:rStyle w:val="TENDER"/>
                    <w:rFonts w:eastAsiaTheme="minorEastAsia" w:cstheme="minorBidi"/>
                    <w:szCs w:val="22"/>
                  </w:rPr>
                  <w:id w:val="229661137"/>
                  <w:placeholder>
                    <w:docPart w:val="049C12712822420FAC23D551ED3CB0EE"/>
                  </w:placeholder>
                </w:sdtPr>
                <w:sdtEndPr>
                  <w:rPr>
                    <w:rStyle w:val="TENDER"/>
                  </w:rPr>
                </w:sdtEndPr>
                <w:sdtContent>
                  <w:tr w:rsidR="00392512" w:rsidRPr="00395BC4" w:rsidTr="0035172C">
                    <w:trPr>
                      <w:trHeight w:val="207"/>
                      <w:jc w:val="center"/>
                    </w:trPr>
                    <w:tc>
                      <w:tcPr>
                        <w:tcW w:w="690" w:type="dxa"/>
                      </w:tcPr>
                      <w:p w:rsidR="00392512" w:rsidRPr="000E3511" w:rsidRDefault="0035172C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:rsidR="00392512" w:rsidRPr="00392512" w:rsidRDefault="00392512" w:rsidP="00392512">
                        <w:pPr>
                          <w:jc w:val="center"/>
                          <w:rPr>
                            <w:rStyle w:val="TENDER"/>
                            <w:lang w:val="ka-GE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4227" w:type="dxa"/>
                      </w:tcPr>
                      <w:p w:rsidR="00392512" w:rsidRPr="00395BC4" w:rsidRDefault="00392512" w:rsidP="00392512">
                        <w:pPr>
                          <w:jc w:val="center"/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  <w:lang w:val="ka-GE"/>
                          </w:rPr>
                        </w:pPr>
                      </w:p>
                    </w:tc>
                  </w:tr>
                </w:sdtContent>
              </w:sdt>
              <w:sdt>
                <w:sdtPr>
                  <w:rPr>
                    <w:rStyle w:val="TENDER"/>
                    <w:rFonts w:eastAsiaTheme="minorEastAsia" w:cstheme="minorBidi"/>
                    <w:szCs w:val="22"/>
                  </w:rPr>
                  <w:id w:val="353005290"/>
                  <w:placeholder>
                    <w:docPart w:val="929A897AE95745A2AC7632CD8E119317"/>
                  </w:placeholder>
                </w:sdtPr>
                <w:sdtEndPr>
                  <w:rPr>
                    <w:rStyle w:val="TENDER"/>
                  </w:rPr>
                </w:sdtEndPr>
                <w:sdtContent>
                  <w:tr w:rsidR="00392512" w:rsidRPr="00395BC4" w:rsidTr="0035172C">
                    <w:trPr>
                      <w:trHeight w:val="207"/>
                      <w:jc w:val="center"/>
                    </w:trPr>
                    <w:tc>
                      <w:tcPr>
                        <w:tcW w:w="690" w:type="dxa"/>
                      </w:tcPr>
                      <w:p w:rsidR="00392512" w:rsidRPr="000E3511" w:rsidRDefault="0035172C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5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:rsidR="00392512" w:rsidRPr="00392512" w:rsidRDefault="00392512" w:rsidP="00392512">
                        <w:pPr>
                          <w:jc w:val="center"/>
                          <w:rPr>
                            <w:rStyle w:val="TENDER"/>
                            <w:lang w:val="ka-GE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4227" w:type="dxa"/>
                      </w:tcPr>
                      <w:p w:rsidR="00392512" w:rsidRPr="00395BC4" w:rsidRDefault="00392512" w:rsidP="00392512">
                        <w:pPr>
                          <w:jc w:val="center"/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  <w:lang w:val="ka-GE"/>
                          </w:rPr>
                        </w:pPr>
                      </w:p>
                    </w:tc>
                  </w:tr>
                </w:sdtContent>
              </w:sdt>
              <w:sdt>
                <w:sdtPr>
                  <w:rPr>
                    <w:rStyle w:val="TENDER"/>
                    <w:rFonts w:eastAsiaTheme="minorEastAsia" w:cstheme="minorBidi"/>
                    <w:szCs w:val="22"/>
                  </w:rPr>
                  <w:id w:val="-1963257381"/>
                  <w:placeholder>
                    <w:docPart w:val="5D7B7A08FF97402C971B050454D73B86"/>
                  </w:placeholder>
                </w:sdtPr>
                <w:sdtEndPr>
                  <w:rPr>
                    <w:rStyle w:val="TENDER"/>
                  </w:rPr>
                </w:sdtEndPr>
                <w:sdtContent>
                  <w:tr w:rsidR="00392512" w:rsidRPr="00395BC4" w:rsidTr="0035172C">
                    <w:trPr>
                      <w:trHeight w:val="207"/>
                      <w:jc w:val="center"/>
                    </w:trPr>
                    <w:tc>
                      <w:tcPr>
                        <w:tcW w:w="690" w:type="dxa"/>
                      </w:tcPr>
                      <w:p w:rsidR="00392512" w:rsidRPr="000E3511" w:rsidRDefault="0035172C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6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:rsidR="00392512" w:rsidRPr="00392512" w:rsidRDefault="00392512" w:rsidP="00392512">
                        <w:pPr>
                          <w:jc w:val="center"/>
                          <w:rPr>
                            <w:rStyle w:val="TENDER"/>
                            <w:lang w:val="ka-GE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4227" w:type="dxa"/>
                      </w:tcPr>
                      <w:p w:rsidR="00392512" w:rsidRPr="00395BC4" w:rsidRDefault="00392512" w:rsidP="00392512">
                        <w:pPr>
                          <w:jc w:val="center"/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  <w:lang w:val="ka-GE"/>
                          </w:rPr>
                        </w:pPr>
                      </w:p>
                    </w:tc>
                  </w:tr>
                </w:sdtContent>
              </w:sdt>
              <w:sdt>
                <w:sdtPr>
                  <w:rPr>
                    <w:rStyle w:val="TENDER"/>
                    <w:rFonts w:eastAsiaTheme="minorEastAsia" w:cstheme="minorBidi"/>
                    <w:szCs w:val="22"/>
                  </w:rPr>
                  <w:id w:val="-2116125715"/>
                  <w:placeholder>
                    <w:docPart w:val="C5F607AF3DEC46BE9643EE73D2D4F3AB"/>
                  </w:placeholder>
                </w:sdtPr>
                <w:sdtEndPr>
                  <w:rPr>
                    <w:rStyle w:val="TENDER"/>
                  </w:rPr>
                </w:sdtEndPr>
                <w:sdtContent>
                  <w:tr w:rsidR="00392512" w:rsidRPr="00395BC4" w:rsidTr="0035172C">
                    <w:trPr>
                      <w:trHeight w:val="207"/>
                      <w:jc w:val="center"/>
                    </w:trPr>
                    <w:tc>
                      <w:tcPr>
                        <w:tcW w:w="690" w:type="dxa"/>
                      </w:tcPr>
                      <w:p w:rsidR="00392512" w:rsidRPr="000E3511" w:rsidRDefault="0035172C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  <w:r>
                          <w:rPr>
                            <w:rStyle w:val="TENDER"/>
                          </w:rPr>
                          <w:t>7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:rsidR="00392512" w:rsidRPr="00392512" w:rsidRDefault="00392512" w:rsidP="00392512">
                        <w:pPr>
                          <w:jc w:val="center"/>
                          <w:rPr>
                            <w:rStyle w:val="TENDER"/>
                            <w:lang w:val="ka-GE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392512" w:rsidRPr="000E3511" w:rsidRDefault="00392512" w:rsidP="00392512">
                        <w:pPr>
                          <w:jc w:val="center"/>
                          <w:rPr>
                            <w:rStyle w:val="TENDER"/>
                          </w:rPr>
                        </w:pPr>
                      </w:p>
                    </w:tc>
                    <w:tc>
                      <w:tcPr>
                        <w:tcW w:w="4227" w:type="dxa"/>
                      </w:tcPr>
                      <w:p w:rsidR="00392512" w:rsidRPr="00395BC4" w:rsidRDefault="00392512" w:rsidP="00392512">
                        <w:pPr>
                          <w:jc w:val="center"/>
                          <w:rPr>
                            <w:rFonts w:ascii="Sylfaen" w:hAnsi="Sylfaen"/>
                            <w:b/>
                            <w:color w:val="000000"/>
                            <w:sz w:val="22"/>
                            <w:szCs w:val="22"/>
                            <w:lang w:val="ka-GE"/>
                          </w:rPr>
                        </w:pPr>
                      </w:p>
                    </w:tc>
                  </w:tr>
                </w:sdtContent>
              </w:sdt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8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9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10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11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12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  <w:bookmarkStart w:id="0" w:name="_GoBack"/>
                    <w:bookmarkEnd w:id="0"/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13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14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15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16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  <w:tr w:rsidR="0035172C" w:rsidRPr="00395BC4" w:rsidTr="0035172C">
                <w:trPr>
                  <w:trHeight w:val="207"/>
                  <w:jc w:val="center"/>
                </w:trPr>
                <w:tc>
                  <w:tcPr>
                    <w:tcW w:w="690" w:type="dxa"/>
                  </w:tcPr>
                  <w:p w:rsidR="0035172C" w:rsidRDefault="00030E3A" w:rsidP="00392512">
                    <w:pPr>
                      <w:jc w:val="center"/>
                      <w:rPr>
                        <w:rStyle w:val="TENDER"/>
                      </w:rPr>
                    </w:pPr>
                    <w:r>
                      <w:rPr>
                        <w:rStyle w:val="TENDER"/>
                      </w:rPr>
                      <w:t>17</w:t>
                    </w:r>
                  </w:p>
                </w:tc>
                <w:tc>
                  <w:tcPr>
                    <w:tcW w:w="2275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2229" w:type="dxa"/>
                  </w:tcPr>
                  <w:p w:rsidR="0035172C" w:rsidRPr="00392512" w:rsidRDefault="0035172C" w:rsidP="00392512">
                    <w:pPr>
                      <w:jc w:val="center"/>
                      <w:rPr>
                        <w:rStyle w:val="TENDER"/>
                        <w:lang w:val="ka-GE"/>
                      </w:rPr>
                    </w:pPr>
                  </w:p>
                </w:tc>
                <w:tc>
                  <w:tcPr>
                    <w:tcW w:w="1618" w:type="dxa"/>
                  </w:tcPr>
                  <w:p w:rsidR="0035172C" w:rsidRPr="000E3511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  <w:tc>
                  <w:tcPr>
                    <w:tcW w:w="4227" w:type="dxa"/>
                  </w:tcPr>
                  <w:p w:rsidR="0035172C" w:rsidRDefault="0035172C" w:rsidP="00392512">
                    <w:pPr>
                      <w:jc w:val="center"/>
                      <w:rPr>
                        <w:rStyle w:val="TENDER"/>
                      </w:rPr>
                    </w:pPr>
                  </w:p>
                </w:tc>
              </w:tr>
            </w:tbl>
          </w:sdtContent>
        </w:sdt>
      </w:sdtContent>
    </w:sdt>
    <w:p w:rsidR="00766F83" w:rsidRPr="00395BC4" w:rsidRDefault="00766F83" w:rsidP="001E1076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:rsidR="00766F83" w:rsidRPr="00395BC4" w:rsidRDefault="000E3511" w:rsidP="001E1076">
      <w:pPr>
        <w:spacing w:line="240" w:lineRule="auto"/>
        <w:ind w:left="-360"/>
        <w:jc w:val="both"/>
        <w:rPr>
          <w:rFonts w:ascii="Sylfaen" w:hAnsi="Sylfaen"/>
          <w:color w:val="000000"/>
          <w:lang w:val="ka-GE"/>
        </w:rPr>
      </w:pPr>
      <w:r w:rsidRPr="00395BC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14D09" wp14:editId="632509B7">
                <wp:simplePos x="0" y="0"/>
                <wp:positionH relativeFrom="column">
                  <wp:posOffset>3657600</wp:posOffset>
                </wp:positionH>
                <wp:positionV relativeFrom="paragraph">
                  <wp:posOffset>250190</wp:posOffset>
                </wp:positionV>
                <wp:extent cx="3101340" cy="2486025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11" w:rsidRPr="00EB0BB9" w:rsidRDefault="000E3511" w:rsidP="000E3511">
                            <w:pPr>
                              <w:pStyle w:val="Default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მიმწოდებელი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:</w:t>
                            </w:r>
                          </w:p>
                          <w:p w:rsidR="000E3511" w:rsidRPr="00EB0BB9" w:rsidRDefault="000E3511" w:rsidP="000E3511">
                            <w:pPr>
                              <w:pStyle w:val="Default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</w:p>
                          <w:p w:rsidR="000E3511" w:rsidRPr="00EB0BB9" w:rsidRDefault="000E3511" w:rsidP="000E3511">
                            <w:pPr>
                              <w:pStyle w:val="Default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შპს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 `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რომპეტროლ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 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საქართველო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~</w:t>
                            </w:r>
                          </w:p>
                          <w:p w:rsidR="000E3511" w:rsidRPr="00EB0BB9" w:rsidRDefault="000E3511" w:rsidP="000E3511">
                            <w:pPr>
                              <w:pStyle w:val="Default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ს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/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კ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 204493002</w:t>
                            </w:r>
                          </w:p>
                          <w:p w:rsidR="000E3511" w:rsidRPr="00EB0BB9" w:rsidRDefault="000E3511" w:rsidP="000E3511">
                            <w:pPr>
                              <w:pStyle w:val="Default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მისამართი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: 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ვ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. 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ვეკუას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 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ქ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. 3, 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თბილისი</w:t>
                            </w:r>
                          </w:p>
                          <w:p w:rsidR="000E3511" w:rsidRPr="00EB0BB9" w:rsidRDefault="000E3511" w:rsidP="000E3511">
                            <w:pPr>
                              <w:pStyle w:val="Default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ტელ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. 2910727/78</w:t>
                            </w:r>
                          </w:p>
                          <w:p w:rsidR="000E3511" w:rsidRPr="00EB0BB9" w:rsidRDefault="000E3511" w:rsidP="000E3511">
                            <w:pPr>
                              <w:pStyle w:val="Default"/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</w:pP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სს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 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ვითიბი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 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ბანკი</w:t>
                            </w:r>
                          </w:p>
                          <w:p w:rsidR="000E3511" w:rsidRPr="00247FD4" w:rsidRDefault="000E3511" w:rsidP="000E3511">
                            <w:pPr>
                              <w:pStyle w:val="Default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ა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.</w:t>
                            </w:r>
                            <w:r w:rsidRPr="00EB0BB9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>ა</w:t>
                            </w:r>
                            <w:r w:rsidRPr="00EB0BB9">
                              <w:rPr>
                                <w:rFonts w:ascii="AcadNusx" w:hAnsi="AcadNusx"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de-LI"/>
                              </w:rPr>
                              <w:t xml:space="preserve">. </w:t>
                            </w:r>
                            <w:r w:rsidRPr="00247FD4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  <w:t>GE79VT6600000090303602</w:t>
                            </w:r>
                          </w:p>
                          <w:p w:rsidR="000E3511" w:rsidRPr="00247FD4" w:rsidRDefault="000E3511" w:rsidP="000E3511">
                            <w:pPr>
                              <w:pStyle w:val="Default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0E3511" w:rsidRPr="00247FD4" w:rsidRDefault="000E3511" w:rsidP="000E3511">
                            <w:pPr>
                              <w:pStyle w:val="Default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0E3511" w:rsidRDefault="000E3511" w:rsidP="000E3511">
                            <w:pPr>
                              <w:pStyle w:val="Default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დირექტორის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მინდობილი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პირ</w:t>
                            </w: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ი</w:t>
                            </w:r>
                          </w:p>
                          <w:p w:rsidR="000E3511" w:rsidRDefault="000E3511" w:rsidP="000E3511">
                            <w:pPr>
                              <w:pStyle w:val="Default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ტლეკ მაულეშევ</w:t>
                            </w:r>
                            <w:r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4D09" id="_x0000_s1027" type="#_x0000_t202" style="position:absolute;left:0;text-align:left;margin-left:4in;margin-top:19.7pt;width:244.2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bFhQIAABc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" stroked="f">
                <v:textbox>
                  <w:txbxContent>
                    <w:p w:rsidR="000E3511" w:rsidRPr="00EB0BB9" w:rsidRDefault="000E3511" w:rsidP="000E3511">
                      <w:pPr>
                        <w:pStyle w:val="Default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მიმწოდებელი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:</w:t>
                      </w:r>
                    </w:p>
                    <w:p w:rsidR="000E3511" w:rsidRPr="00EB0BB9" w:rsidRDefault="000E3511" w:rsidP="000E3511">
                      <w:pPr>
                        <w:pStyle w:val="Default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</w:p>
                    <w:p w:rsidR="000E3511" w:rsidRPr="00EB0BB9" w:rsidRDefault="000E3511" w:rsidP="000E3511">
                      <w:pPr>
                        <w:pStyle w:val="Default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შპს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 `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რომპეტროლ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 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საქართველო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~</w:t>
                      </w:r>
                    </w:p>
                    <w:p w:rsidR="000E3511" w:rsidRPr="00EB0BB9" w:rsidRDefault="000E3511" w:rsidP="000E3511">
                      <w:pPr>
                        <w:pStyle w:val="Default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ს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/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კ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 204493002</w:t>
                      </w:r>
                    </w:p>
                    <w:p w:rsidR="000E3511" w:rsidRPr="00EB0BB9" w:rsidRDefault="000E3511" w:rsidP="000E3511">
                      <w:pPr>
                        <w:pStyle w:val="Default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მისამართი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: 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ვ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. 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ვეკუას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 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ქ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. 3, 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თბილისი</w:t>
                      </w:r>
                    </w:p>
                    <w:p w:rsidR="000E3511" w:rsidRPr="00EB0BB9" w:rsidRDefault="000E3511" w:rsidP="000E3511">
                      <w:pPr>
                        <w:pStyle w:val="Default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ტელ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. 2910727/78</w:t>
                      </w:r>
                    </w:p>
                    <w:p w:rsidR="000E3511" w:rsidRPr="00EB0BB9" w:rsidRDefault="000E3511" w:rsidP="000E3511">
                      <w:pPr>
                        <w:pStyle w:val="Default"/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</w:pP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სს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 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ვითიბი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 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ბანკი</w:t>
                      </w:r>
                    </w:p>
                    <w:p w:rsidR="000E3511" w:rsidRPr="00247FD4" w:rsidRDefault="000E3511" w:rsidP="000E3511">
                      <w:pPr>
                        <w:pStyle w:val="Default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ა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.</w:t>
                      </w:r>
                      <w:r w:rsidRPr="00EB0BB9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>ა</w:t>
                      </w:r>
                      <w:r w:rsidRPr="00EB0BB9">
                        <w:rPr>
                          <w:rFonts w:ascii="AcadNusx" w:hAnsi="AcadNusx"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de-LI"/>
                        </w:rPr>
                        <w:t xml:space="preserve">. </w:t>
                      </w:r>
                      <w:r w:rsidRPr="00247FD4"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  <w:t>GE79VT6600000090303602</w:t>
                      </w:r>
                    </w:p>
                    <w:p w:rsidR="000E3511" w:rsidRPr="00247FD4" w:rsidRDefault="000E3511" w:rsidP="000E3511">
                      <w:pPr>
                        <w:pStyle w:val="Default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0E3511" w:rsidRPr="00247FD4" w:rsidRDefault="000E3511" w:rsidP="000E3511">
                      <w:pPr>
                        <w:pStyle w:val="Default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0E3511" w:rsidRDefault="000E3511" w:rsidP="000E3511">
                      <w:pPr>
                        <w:pStyle w:val="Default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დირექტორის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მინდობილი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პირ</w:t>
                      </w: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ი</w:t>
                      </w:r>
                    </w:p>
                    <w:p w:rsidR="000E3511" w:rsidRDefault="000E3511" w:rsidP="000E3511">
                      <w:pPr>
                        <w:pStyle w:val="Default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ტლეკ მაულეშევ</w:t>
                      </w:r>
                      <w:r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979" w:type="dxa"/>
        <w:tblInd w:w="-1062" w:type="dxa"/>
        <w:tblLook w:val="04A0" w:firstRow="1" w:lastRow="0" w:firstColumn="1" w:lastColumn="0" w:noHBand="0" w:noVBand="1"/>
      </w:tblPr>
      <w:tblGrid>
        <w:gridCol w:w="5897"/>
        <w:gridCol w:w="6082"/>
      </w:tblGrid>
      <w:tr w:rsidR="00766F83" w:rsidRPr="00395BC4" w:rsidTr="0068756F">
        <w:trPr>
          <w:trHeight w:val="4214"/>
        </w:trPr>
        <w:tc>
          <w:tcPr>
            <w:tcW w:w="5897" w:type="dxa"/>
          </w:tcPr>
          <w:p w:rsidR="00766F83" w:rsidRPr="00395BC4" w:rsidRDefault="00766F83" w:rsidP="001E1076">
            <w:pPr>
              <w:pStyle w:val="Default"/>
              <w:jc w:val="both"/>
              <w:rPr>
                <w:rFonts w:ascii="AcadNusx" w:hAnsi="AcadNusx" w:cs="AcadNusx"/>
                <w:b/>
                <w:bCs/>
                <w:i/>
                <w:iCs/>
                <w:color w:val="auto"/>
                <w:sz w:val="22"/>
                <w:szCs w:val="22"/>
                <w:lang w:val="de-LI"/>
              </w:rPr>
            </w:pPr>
            <w:r w:rsidRPr="00395BC4">
              <w:rPr>
                <w:rFonts w:ascii="AcadNusx" w:hAnsi="AcadNusx" w:cs="AcadNusx"/>
                <w:b/>
                <w:bCs/>
                <w:i/>
                <w:iCs/>
                <w:color w:val="auto"/>
                <w:sz w:val="22"/>
                <w:szCs w:val="22"/>
                <w:lang w:val="de-LI"/>
              </w:rPr>
              <w:t>Semsyidveli:</w:t>
            </w:r>
          </w:p>
          <w:p w:rsidR="00766F83" w:rsidRPr="00395BC4" w:rsidRDefault="00766F83" w:rsidP="001E1076">
            <w:pPr>
              <w:pStyle w:val="Default"/>
              <w:jc w:val="both"/>
              <w:rPr>
                <w:rFonts w:ascii="LitNusx" w:eastAsia="PMingLiU" w:hAnsi="LitNusx" w:cs="LitNusx"/>
                <w:sz w:val="22"/>
                <w:szCs w:val="22"/>
              </w:rPr>
            </w:pPr>
          </w:p>
          <w:p w:rsidR="0068756F" w:rsidRPr="00553BB0" w:rsidRDefault="0068756F" w:rsidP="0068756F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  <w:lang w:val="ka-GE"/>
              </w:rPr>
            </w:pPr>
          </w:p>
          <w:p w:rsidR="0068756F" w:rsidRDefault="00B243DF" w:rsidP="0068756F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szCs w:val="20"/>
                </w:rPr>
                <w:id w:val="-1208790036"/>
                <w:placeholder>
                  <w:docPart w:val="30B048ACF0FA47E6BC364EB22521BA7D"/>
                </w:placeholder>
              </w:sdtPr>
              <w:sdtEndPr>
                <w:rPr>
                  <w:rStyle w:val="TENDER"/>
                </w:rPr>
              </w:sdtEndPr>
              <w:sdtContent>
                <w:r w:rsidR="0068756F">
                  <w:rPr>
                    <w:rStyle w:val="TENDER"/>
                    <w:szCs w:val="20"/>
                    <w:lang w:val="ka-GE"/>
                  </w:rPr>
                  <w:t>(</w:t>
                </w:r>
                <w:r w:rsidR="0068756F" w:rsidRPr="00EC1971">
                  <w:rPr>
                    <w:rStyle w:val="TENDER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68756F" w:rsidRPr="00EC1971">
                  <w:rPr>
                    <w:rStyle w:val="TENDER"/>
                    <w:szCs w:val="20"/>
                  </w:rPr>
                  <w:instrText xml:space="preserve"> FORMTEXT </w:instrText>
                </w:r>
                <w:r w:rsidR="0068756F" w:rsidRPr="00EC1971">
                  <w:rPr>
                    <w:rStyle w:val="TENDER"/>
                    <w:szCs w:val="20"/>
                  </w:rPr>
                </w:r>
                <w:r w:rsidR="0068756F" w:rsidRPr="00EC1971">
                  <w:rPr>
                    <w:rStyle w:val="TENDER"/>
                    <w:szCs w:val="20"/>
                  </w:rPr>
                  <w:fldChar w:fldCharType="separate"/>
                </w:r>
                <w:r w:rsidR="0068756F" w:rsidRPr="00EC1971">
                  <w:rPr>
                    <w:rStyle w:val="TENDER"/>
                    <w:noProof/>
                    <w:szCs w:val="20"/>
                  </w:rPr>
                  <w:t>შემსყიდველი ორგანიზაციის დასახელება)</w:t>
                </w:r>
                <w:r w:rsidR="0068756F" w:rsidRPr="00EC1971">
                  <w:rPr>
                    <w:rStyle w:val="TENDER"/>
                    <w:szCs w:val="20"/>
                  </w:rPr>
                  <w:fldChar w:fldCharType="end"/>
                </w:r>
              </w:sdtContent>
            </w:sdt>
            <w:r w:rsidR="0068756F"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:rsidR="0068756F" w:rsidRDefault="00B243DF" w:rsidP="0068756F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szCs w:val="20"/>
                </w:rPr>
                <w:id w:val="-321893504"/>
                <w:placeholder>
                  <w:docPart w:val="6A77EAA9F4394DCB96012058B071D7AC"/>
                </w:placeholder>
              </w:sdtPr>
              <w:sdtEndPr>
                <w:rPr>
                  <w:rStyle w:val="TENDER"/>
                </w:rPr>
              </w:sdtEndPr>
              <w:sdtContent>
                <w:r w:rsidR="0068756F">
                  <w:rPr>
                    <w:rStyle w:val="TENDER"/>
                    <w:szCs w:val="20"/>
                    <w:lang w:val="ka-GE"/>
                  </w:rPr>
                  <w:t>(საიდენტიფიკაციო კოდი:                                                         )</w:t>
                </w:r>
              </w:sdtContent>
            </w:sdt>
          </w:p>
          <w:p w:rsidR="0068756F" w:rsidRPr="00247FD4" w:rsidRDefault="00B243DF" w:rsidP="0068756F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szCs w:val="20"/>
                </w:rPr>
                <w:id w:val="-887722986"/>
                <w:placeholder>
                  <w:docPart w:val="B8E64E5DCEE34CABA99CF58CDE0F537E"/>
                </w:placeholder>
              </w:sdtPr>
              <w:sdtEndPr>
                <w:rPr>
                  <w:rStyle w:val="TENDER"/>
                </w:rPr>
              </w:sdtEndPr>
              <w:sdtContent>
                <w:r w:rsidR="0068756F">
                  <w:rPr>
                    <w:rStyle w:val="TENDER"/>
                    <w:szCs w:val="20"/>
                    <w:lang w:val="ka-GE"/>
                  </w:rPr>
                  <w:t>(ორგანიზაციის მისამართი:                                                       )</w:t>
                </w:r>
              </w:sdtContent>
            </w:sdt>
            <w:r w:rsidR="0068756F"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:rsidR="0068756F" w:rsidRDefault="00B243DF" w:rsidP="0068756F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szCs w:val="20"/>
                </w:rPr>
                <w:id w:val="-828449514"/>
                <w:placeholder>
                  <w:docPart w:val="AD0AEF9C5EF046E9A0148142DB6F976B"/>
                </w:placeholder>
              </w:sdtPr>
              <w:sdtEndPr>
                <w:rPr>
                  <w:rStyle w:val="TENDER"/>
                </w:rPr>
              </w:sdtEndPr>
              <w:sdtContent>
                <w:r w:rsidR="0068756F">
                  <w:rPr>
                    <w:rStyle w:val="TENDER"/>
                    <w:szCs w:val="20"/>
                    <w:lang w:val="ka-GE"/>
                  </w:rPr>
                  <w:t>(საბანკო რეკვიზიტები:                                                              )</w:t>
                </w:r>
              </w:sdtContent>
            </w:sdt>
            <w:r w:rsidR="0068756F"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:rsidR="0068756F" w:rsidRDefault="00B243DF" w:rsidP="0068756F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szCs w:val="20"/>
                </w:rPr>
                <w:id w:val="183561583"/>
                <w:placeholder>
                  <w:docPart w:val="984831E981E5444DACA08EC3EE9B4E0B"/>
                </w:placeholder>
              </w:sdtPr>
              <w:sdtEndPr>
                <w:rPr>
                  <w:rStyle w:val="TENDER"/>
                </w:rPr>
              </w:sdtEndPr>
              <w:sdtContent>
                <w:r w:rsidR="0068756F">
                  <w:rPr>
                    <w:rStyle w:val="TENDER"/>
                    <w:szCs w:val="20"/>
                    <w:lang w:val="ka-GE"/>
                  </w:rPr>
                  <w:t>(საკონტაქტო ტელეფონის ნომერი                                           )</w:t>
                </w:r>
              </w:sdtContent>
            </w:sdt>
          </w:p>
          <w:p w:rsidR="0068756F" w:rsidRDefault="00B243DF" w:rsidP="0068756F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szCs w:val="20"/>
                </w:rPr>
                <w:id w:val="851220274"/>
                <w:placeholder>
                  <w:docPart w:val="4D5877D1B8564AC3B7CE5C6499F6329E"/>
                </w:placeholder>
              </w:sdtPr>
              <w:sdtEndPr>
                <w:rPr>
                  <w:rStyle w:val="TENDER"/>
                </w:rPr>
              </w:sdtEndPr>
              <w:sdtContent>
                <w:r w:rsidR="0068756F" w:rsidRPr="00EC1971">
                  <w:rPr>
                    <w:rStyle w:val="TENDER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68756F" w:rsidRPr="00EC1971">
                  <w:rPr>
                    <w:rStyle w:val="TENDER"/>
                    <w:szCs w:val="20"/>
                  </w:rPr>
                  <w:instrText xml:space="preserve"> FORMTEXT </w:instrText>
                </w:r>
                <w:r w:rsidR="0068756F" w:rsidRPr="00EC1971">
                  <w:rPr>
                    <w:rStyle w:val="TENDER"/>
                    <w:szCs w:val="20"/>
                  </w:rPr>
                </w:r>
                <w:r w:rsidR="0068756F" w:rsidRPr="00EC1971">
                  <w:rPr>
                    <w:rStyle w:val="TENDER"/>
                    <w:szCs w:val="20"/>
                  </w:rPr>
                  <w:fldChar w:fldCharType="separate"/>
                </w:r>
                <w:r w:rsidR="0068756F" w:rsidRPr="00EC1971">
                  <w:rPr>
                    <w:rStyle w:val="TENDER"/>
                    <w:noProof/>
                    <w:szCs w:val="20"/>
                  </w:rPr>
                  <w:t xml:space="preserve">(შემსყიდველი ორგანიზაციის </w:t>
                </w:r>
                <w:r w:rsidR="0068756F" w:rsidRPr="00EC1971">
                  <w:rPr>
                    <w:rStyle w:val="TENDER"/>
                    <w:noProof/>
                    <w:szCs w:val="20"/>
                    <w:lang w:val="ka-GE"/>
                  </w:rPr>
                  <w:t>ელექტრონული ფოსტა</w:t>
                </w:r>
                <w:r w:rsidR="0068756F" w:rsidRPr="00EC1971">
                  <w:rPr>
                    <w:rStyle w:val="TENDER"/>
                    <w:noProof/>
                    <w:szCs w:val="20"/>
                  </w:rPr>
                  <w:t>)</w:t>
                </w:r>
                <w:r w:rsidR="0068756F" w:rsidRPr="00EC1971">
                  <w:rPr>
                    <w:rStyle w:val="TENDER"/>
                    <w:szCs w:val="20"/>
                  </w:rPr>
                  <w:fldChar w:fldCharType="end"/>
                </w:r>
                <w:r w:rsidR="0068756F">
                  <w:rPr>
                    <w:rStyle w:val="TENDER"/>
                    <w:szCs w:val="20"/>
                    <w:lang w:val="ka-GE"/>
                  </w:rPr>
                  <w:t>:</w:t>
                </w:r>
              </w:sdtContent>
            </w:sdt>
            <w:r w:rsidR="0068756F"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:rsidR="0068756F" w:rsidRPr="00766F83" w:rsidRDefault="00B243DF" w:rsidP="0068756F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szCs w:val="20"/>
                </w:rPr>
                <w:id w:val="-878250416"/>
                <w:placeholder>
                  <w:docPart w:val="D98E13E2F4AF4886ADE8C58F181E4082"/>
                </w:placeholder>
              </w:sdtPr>
              <w:sdtEndPr>
                <w:rPr>
                  <w:rStyle w:val="TENDER"/>
                </w:rPr>
              </w:sdtEndPr>
              <w:sdtContent>
                <w:r w:rsidR="0068756F">
                  <w:rPr>
                    <w:rStyle w:val="TENDER"/>
                    <w:szCs w:val="20"/>
                    <w:lang w:val="ka-GE"/>
                  </w:rPr>
                  <w:t>ხელმძღვანელი პირის სახელი და გვარი:                                )</w:t>
                </w:r>
              </w:sdtContent>
            </w:sdt>
          </w:p>
          <w:p w:rsidR="00766F83" w:rsidRPr="00395BC4" w:rsidRDefault="00766F83" w:rsidP="001E1076">
            <w:pPr>
              <w:pStyle w:val="Default"/>
              <w:jc w:val="both"/>
              <w:rPr>
                <w:rFonts w:ascii="LitNusx" w:eastAsia="PMingLiU" w:hAnsi="LitNusx" w:cs="LitNusx"/>
                <w:sz w:val="22"/>
                <w:szCs w:val="22"/>
              </w:rPr>
            </w:pPr>
          </w:p>
        </w:tc>
        <w:tc>
          <w:tcPr>
            <w:tcW w:w="6082" w:type="dxa"/>
          </w:tcPr>
          <w:p w:rsidR="00243ACA" w:rsidRPr="00395BC4" w:rsidRDefault="00243ACA" w:rsidP="000E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tNusx" w:eastAsia="PMingLiU" w:hAnsi="LitNusx" w:cs="LitNusx"/>
              </w:rPr>
            </w:pPr>
          </w:p>
        </w:tc>
      </w:tr>
    </w:tbl>
    <w:p w:rsidR="00464586" w:rsidRPr="00395BC4" w:rsidRDefault="00464586" w:rsidP="00392512">
      <w:pPr>
        <w:tabs>
          <w:tab w:val="left" w:pos="6198"/>
        </w:tabs>
        <w:jc w:val="both"/>
      </w:pPr>
    </w:p>
    <w:sectPr w:rsidR="00464586" w:rsidRPr="00395BC4" w:rsidSect="00C257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DF" w:rsidRDefault="00B243DF" w:rsidP="00B0250F">
      <w:pPr>
        <w:spacing w:after="0" w:line="240" w:lineRule="auto"/>
      </w:pPr>
      <w:r>
        <w:separator/>
      </w:r>
    </w:p>
  </w:endnote>
  <w:endnote w:type="continuationSeparator" w:id="0">
    <w:p w:rsidR="00B243DF" w:rsidRDefault="00B243DF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DF" w:rsidRDefault="00B243DF" w:rsidP="00B0250F">
      <w:pPr>
        <w:spacing w:after="0" w:line="240" w:lineRule="auto"/>
      </w:pPr>
      <w:r>
        <w:separator/>
      </w:r>
    </w:p>
  </w:footnote>
  <w:footnote w:type="continuationSeparator" w:id="0">
    <w:p w:rsidR="00B243DF" w:rsidRDefault="00B243DF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49D"/>
    <w:multiLevelType w:val="multilevel"/>
    <w:tmpl w:val="9682A7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3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818CF"/>
    <w:multiLevelType w:val="multilevel"/>
    <w:tmpl w:val="9682A7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P2QTEjN+bxJmLc/Vy4IYbXelTcqz4jvbTzGVzRFAkDkYlDpwFIlU+G/3tjj8i2uU36FP6yRUvsZY4OgxLYH8g==" w:salt="LJ+RyJbrWp/FTYZooPRH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0F"/>
    <w:rsid w:val="0000710F"/>
    <w:rsid w:val="0001272B"/>
    <w:rsid w:val="000156B6"/>
    <w:rsid w:val="00017663"/>
    <w:rsid w:val="00023E74"/>
    <w:rsid w:val="00024AE4"/>
    <w:rsid w:val="00030E3A"/>
    <w:rsid w:val="0003133A"/>
    <w:rsid w:val="00031DB9"/>
    <w:rsid w:val="00037622"/>
    <w:rsid w:val="0004449A"/>
    <w:rsid w:val="000549BC"/>
    <w:rsid w:val="0006015D"/>
    <w:rsid w:val="0006124A"/>
    <w:rsid w:val="000631C0"/>
    <w:rsid w:val="0006476D"/>
    <w:rsid w:val="00080769"/>
    <w:rsid w:val="00083263"/>
    <w:rsid w:val="0009460C"/>
    <w:rsid w:val="0009704E"/>
    <w:rsid w:val="000A630B"/>
    <w:rsid w:val="000A6446"/>
    <w:rsid w:val="000C4B82"/>
    <w:rsid w:val="000C6736"/>
    <w:rsid w:val="000D33C3"/>
    <w:rsid w:val="000E205B"/>
    <w:rsid w:val="000E3511"/>
    <w:rsid w:val="000F39AA"/>
    <w:rsid w:val="000F7F7A"/>
    <w:rsid w:val="00101DD0"/>
    <w:rsid w:val="00111DA0"/>
    <w:rsid w:val="00112130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335B"/>
    <w:rsid w:val="001A6760"/>
    <w:rsid w:val="001B5F14"/>
    <w:rsid w:val="001E1076"/>
    <w:rsid w:val="001E3FF7"/>
    <w:rsid w:val="001F354A"/>
    <w:rsid w:val="001F4E81"/>
    <w:rsid w:val="001F5611"/>
    <w:rsid w:val="001F5D02"/>
    <w:rsid w:val="00207D55"/>
    <w:rsid w:val="002117AA"/>
    <w:rsid w:val="002169AF"/>
    <w:rsid w:val="00237665"/>
    <w:rsid w:val="00243ACA"/>
    <w:rsid w:val="00245C7C"/>
    <w:rsid w:val="002559C8"/>
    <w:rsid w:val="00267707"/>
    <w:rsid w:val="00285644"/>
    <w:rsid w:val="00287E69"/>
    <w:rsid w:val="002B6481"/>
    <w:rsid w:val="002B7A75"/>
    <w:rsid w:val="002C1821"/>
    <w:rsid w:val="002C22E1"/>
    <w:rsid w:val="002C7B31"/>
    <w:rsid w:val="002D3BC8"/>
    <w:rsid w:val="002D4732"/>
    <w:rsid w:val="002E237B"/>
    <w:rsid w:val="00301E5D"/>
    <w:rsid w:val="00304988"/>
    <w:rsid w:val="0032411A"/>
    <w:rsid w:val="00342728"/>
    <w:rsid w:val="00344551"/>
    <w:rsid w:val="00350953"/>
    <w:rsid w:val="0035172C"/>
    <w:rsid w:val="00356333"/>
    <w:rsid w:val="00360946"/>
    <w:rsid w:val="00360C23"/>
    <w:rsid w:val="003648DE"/>
    <w:rsid w:val="003749A8"/>
    <w:rsid w:val="00383A7E"/>
    <w:rsid w:val="00392512"/>
    <w:rsid w:val="00395BC4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56D5B"/>
    <w:rsid w:val="00464586"/>
    <w:rsid w:val="00490186"/>
    <w:rsid w:val="004A76EA"/>
    <w:rsid w:val="004B0ED0"/>
    <w:rsid w:val="004C2D16"/>
    <w:rsid w:val="004C6943"/>
    <w:rsid w:val="004D50FE"/>
    <w:rsid w:val="004D70F6"/>
    <w:rsid w:val="004E441E"/>
    <w:rsid w:val="004E69FB"/>
    <w:rsid w:val="004F1F73"/>
    <w:rsid w:val="00512737"/>
    <w:rsid w:val="00515371"/>
    <w:rsid w:val="005250F4"/>
    <w:rsid w:val="00525AE5"/>
    <w:rsid w:val="00525F30"/>
    <w:rsid w:val="0053735B"/>
    <w:rsid w:val="00564A2A"/>
    <w:rsid w:val="00582304"/>
    <w:rsid w:val="00584D99"/>
    <w:rsid w:val="005857DC"/>
    <w:rsid w:val="005A5936"/>
    <w:rsid w:val="005A79CE"/>
    <w:rsid w:val="005B09E4"/>
    <w:rsid w:val="005B0C71"/>
    <w:rsid w:val="005B3044"/>
    <w:rsid w:val="005B7997"/>
    <w:rsid w:val="005C13F4"/>
    <w:rsid w:val="005D306F"/>
    <w:rsid w:val="005F24CE"/>
    <w:rsid w:val="00604EA4"/>
    <w:rsid w:val="006161C0"/>
    <w:rsid w:val="00653C34"/>
    <w:rsid w:val="00653CB7"/>
    <w:rsid w:val="006610BD"/>
    <w:rsid w:val="00666707"/>
    <w:rsid w:val="0068756F"/>
    <w:rsid w:val="00687AF5"/>
    <w:rsid w:val="00694765"/>
    <w:rsid w:val="006A29B9"/>
    <w:rsid w:val="006B0C1C"/>
    <w:rsid w:val="006C5E7F"/>
    <w:rsid w:val="006D33FB"/>
    <w:rsid w:val="006E0811"/>
    <w:rsid w:val="00707248"/>
    <w:rsid w:val="0071094E"/>
    <w:rsid w:val="00710E95"/>
    <w:rsid w:val="007200F6"/>
    <w:rsid w:val="00725DC7"/>
    <w:rsid w:val="00756BA9"/>
    <w:rsid w:val="00766F83"/>
    <w:rsid w:val="00773308"/>
    <w:rsid w:val="00792CBB"/>
    <w:rsid w:val="007A2F00"/>
    <w:rsid w:val="007A3869"/>
    <w:rsid w:val="007C0F4B"/>
    <w:rsid w:val="007D77B4"/>
    <w:rsid w:val="007E28F7"/>
    <w:rsid w:val="007F6F65"/>
    <w:rsid w:val="0081066A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846FC"/>
    <w:rsid w:val="00895B0D"/>
    <w:rsid w:val="008A5DC3"/>
    <w:rsid w:val="008C01B5"/>
    <w:rsid w:val="008C0B37"/>
    <w:rsid w:val="008C3AD8"/>
    <w:rsid w:val="008C6BFB"/>
    <w:rsid w:val="008D0A45"/>
    <w:rsid w:val="008E02D7"/>
    <w:rsid w:val="008E2773"/>
    <w:rsid w:val="008E445E"/>
    <w:rsid w:val="008F2BD7"/>
    <w:rsid w:val="008F3DAB"/>
    <w:rsid w:val="008F4E30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4186F"/>
    <w:rsid w:val="009535A9"/>
    <w:rsid w:val="00956644"/>
    <w:rsid w:val="00957245"/>
    <w:rsid w:val="009618FC"/>
    <w:rsid w:val="00962371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71C3"/>
    <w:rsid w:val="00A03AB2"/>
    <w:rsid w:val="00A0546D"/>
    <w:rsid w:val="00A14C00"/>
    <w:rsid w:val="00A168DB"/>
    <w:rsid w:val="00A17E80"/>
    <w:rsid w:val="00A24F2E"/>
    <w:rsid w:val="00A3281D"/>
    <w:rsid w:val="00A4340F"/>
    <w:rsid w:val="00A57AAC"/>
    <w:rsid w:val="00A7735C"/>
    <w:rsid w:val="00A81738"/>
    <w:rsid w:val="00A821DF"/>
    <w:rsid w:val="00A86D0F"/>
    <w:rsid w:val="00A920D1"/>
    <w:rsid w:val="00A92D3C"/>
    <w:rsid w:val="00A94F22"/>
    <w:rsid w:val="00AA164F"/>
    <w:rsid w:val="00AB072E"/>
    <w:rsid w:val="00AC1586"/>
    <w:rsid w:val="00AD4DAD"/>
    <w:rsid w:val="00AE03BA"/>
    <w:rsid w:val="00AF3405"/>
    <w:rsid w:val="00AF3B3F"/>
    <w:rsid w:val="00B01757"/>
    <w:rsid w:val="00B0250F"/>
    <w:rsid w:val="00B05973"/>
    <w:rsid w:val="00B1281A"/>
    <w:rsid w:val="00B21CCD"/>
    <w:rsid w:val="00B243DF"/>
    <w:rsid w:val="00B26300"/>
    <w:rsid w:val="00B271DD"/>
    <w:rsid w:val="00B3692D"/>
    <w:rsid w:val="00B424BE"/>
    <w:rsid w:val="00B551B2"/>
    <w:rsid w:val="00B658DC"/>
    <w:rsid w:val="00B671A9"/>
    <w:rsid w:val="00B75387"/>
    <w:rsid w:val="00B944BD"/>
    <w:rsid w:val="00B94DAA"/>
    <w:rsid w:val="00BA0761"/>
    <w:rsid w:val="00BA0E31"/>
    <w:rsid w:val="00BA2EFA"/>
    <w:rsid w:val="00BA5C0B"/>
    <w:rsid w:val="00BB11E1"/>
    <w:rsid w:val="00BB4EF9"/>
    <w:rsid w:val="00BC0279"/>
    <w:rsid w:val="00BC178B"/>
    <w:rsid w:val="00BC7378"/>
    <w:rsid w:val="00BC74C6"/>
    <w:rsid w:val="00BE2803"/>
    <w:rsid w:val="00BE76F2"/>
    <w:rsid w:val="00C01455"/>
    <w:rsid w:val="00C0176F"/>
    <w:rsid w:val="00C05EB3"/>
    <w:rsid w:val="00C11C4F"/>
    <w:rsid w:val="00C257BD"/>
    <w:rsid w:val="00C27665"/>
    <w:rsid w:val="00C35846"/>
    <w:rsid w:val="00C4219D"/>
    <w:rsid w:val="00C473B0"/>
    <w:rsid w:val="00C55DD4"/>
    <w:rsid w:val="00C630E4"/>
    <w:rsid w:val="00C714B7"/>
    <w:rsid w:val="00C749E2"/>
    <w:rsid w:val="00C80F09"/>
    <w:rsid w:val="00C83AD4"/>
    <w:rsid w:val="00C867B6"/>
    <w:rsid w:val="00C90B7B"/>
    <w:rsid w:val="00C915C7"/>
    <w:rsid w:val="00C92938"/>
    <w:rsid w:val="00C9390D"/>
    <w:rsid w:val="00CA12F4"/>
    <w:rsid w:val="00CB2E4E"/>
    <w:rsid w:val="00CB7A93"/>
    <w:rsid w:val="00CC53F2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0262F"/>
    <w:rsid w:val="00D21C79"/>
    <w:rsid w:val="00D240B8"/>
    <w:rsid w:val="00D26627"/>
    <w:rsid w:val="00D36972"/>
    <w:rsid w:val="00D3795F"/>
    <w:rsid w:val="00D611AA"/>
    <w:rsid w:val="00D7331B"/>
    <w:rsid w:val="00D757B6"/>
    <w:rsid w:val="00D90721"/>
    <w:rsid w:val="00DB3B5D"/>
    <w:rsid w:val="00DB7ACF"/>
    <w:rsid w:val="00DB7F91"/>
    <w:rsid w:val="00DC0F04"/>
    <w:rsid w:val="00DE4686"/>
    <w:rsid w:val="00DE4E47"/>
    <w:rsid w:val="00E000A7"/>
    <w:rsid w:val="00E03852"/>
    <w:rsid w:val="00E04148"/>
    <w:rsid w:val="00E04257"/>
    <w:rsid w:val="00E32395"/>
    <w:rsid w:val="00E33729"/>
    <w:rsid w:val="00E41527"/>
    <w:rsid w:val="00E43DB9"/>
    <w:rsid w:val="00E503C8"/>
    <w:rsid w:val="00E54D14"/>
    <w:rsid w:val="00E55BE2"/>
    <w:rsid w:val="00E55CB8"/>
    <w:rsid w:val="00E5627E"/>
    <w:rsid w:val="00E647EB"/>
    <w:rsid w:val="00E7798F"/>
    <w:rsid w:val="00E919B0"/>
    <w:rsid w:val="00EA1165"/>
    <w:rsid w:val="00EB7063"/>
    <w:rsid w:val="00EB75A3"/>
    <w:rsid w:val="00EC1102"/>
    <w:rsid w:val="00ED6420"/>
    <w:rsid w:val="00EE5BCA"/>
    <w:rsid w:val="00F02090"/>
    <w:rsid w:val="00F13BE6"/>
    <w:rsid w:val="00F25E4E"/>
    <w:rsid w:val="00F3767C"/>
    <w:rsid w:val="00F47314"/>
    <w:rsid w:val="00F57DC8"/>
    <w:rsid w:val="00F60C3D"/>
    <w:rsid w:val="00F61213"/>
    <w:rsid w:val="00F63EE4"/>
    <w:rsid w:val="00F70C89"/>
    <w:rsid w:val="00F730A2"/>
    <w:rsid w:val="00F86489"/>
    <w:rsid w:val="00F97385"/>
    <w:rsid w:val="00FA42FC"/>
    <w:rsid w:val="00FA4D8C"/>
    <w:rsid w:val="00FC1C70"/>
    <w:rsid w:val="00FD1728"/>
    <w:rsid w:val="00FE430A"/>
    <w:rsid w:val="00FE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6047"/>
  <w15:docId w15:val="{A499A1B3-82D8-4C3D-A4CD-A5F9FF7D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basedOn w:val="DefaultParagraphFont"/>
    <w:uiPriority w:val="1"/>
    <w:rsid w:val="00464586"/>
    <w:rPr>
      <w:bdr w:val="dashed" w:sz="4" w:space="0" w:color="92D050"/>
    </w:rPr>
  </w:style>
  <w:style w:type="character" w:customStyle="1" w:styleId="TENDER">
    <w:name w:val="TENDER"/>
    <w:basedOn w:val="DefaultParagraphFont"/>
    <w:uiPriority w:val="1"/>
    <w:qFormat/>
    <w:rsid w:val="00E4152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basedOn w:val="DefaultParagraphFont"/>
    <w:uiPriority w:val="99"/>
    <w:semiHidden/>
    <w:rsid w:val="00E41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08E6F6F75412499E751480647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476D-3743-4A9B-A5C0-580907BF1F18}"/>
      </w:docPartPr>
      <w:docPartBody>
        <w:p w:rsidR="00F22D59" w:rsidRDefault="00DA1F88" w:rsidP="00DA1F88">
          <w:pPr>
            <w:pStyle w:val="C9008E6F6F75412499E751480647FE78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0878BD08149E0A7D43170A31E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22CA-4C26-4E23-A6AA-0DD774BBFBA3}"/>
      </w:docPartPr>
      <w:docPartBody>
        <w:p w:rsidR="00F22D59" w:rsidRDefault="00DA1F88" w:rsidP="00DA1F88">
          <w:pPr>
            <w:pStyle w:val="1290878BD08149E0A7D43170A31E96BA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5EB89E0344E28A50C48AF0BED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CE26-48FA-4B03-A17A-8396379663FB}"/>
      </w:docPartPr>
      <w:docPartBody>
        <w:p w:rsidR="00F22D59" w:rsidRDefault="00DA1F88" w:rsidP="00DA1F88">
          <w:pPr>
            <w:pStyle w:val="A7B5EB89E0344E28A50C48AF0BEDB0B0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8F24D50F64931B4BBD0C2A4B3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EB77-34CC-43DB-A6A8-C4213B52F09E}"/>
      </w:docPartPr>
      <w:docPartBody>
        <w:p w:rsidR="00F22D59" w:rsidRDefault="00DA1F88" w:rsidP="00DA1F88">
          <w:pPr>
            <w:pStyle w:val="7348F24D50F64931B4BBD0C2A4B36D14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1E5FBD5AD44138C6005FAD2BF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9554-FB7A-4137-A999-E544B8C2FA41}"/>
      </w:docPartPr>
      <w:docPartBody>
        <w:p w:rsidR="00F22D59" w:rsidRDefault="00DA1F88" w:rsidP="00DA1F88">
          <w:pPr>
            <w:pStyle w:val="C871E5FBD5AD44138C6005FAD2BFED4C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A2309035841E0B35E6BCA87A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FF74-E181-4B89-B05C-D6E9D5226B54}"/>
      </w:docPartPr>
      <w:docPartBody>
        <w:p w:rsidR="00F22D59" w:rsidRDefault="00DA1F88" w:rsidP="00DA1F88">
          <w:pPr>
            <w:pStyle w:val="B30A2309035841E0B35E6BCA87A7F5C1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6B8F-2EF5-400C-8CEF-EEF7BC517801}"/>
      </w:docPartPr>
      <w:docPartBody>
        <w:p w:rsidR="00F22D59" w:rsidRDefault="00DA1F88">
          <w:r w:rsidRPr="006E594C">
            <w:rPr>
              <w:rStyle w:val="PlaceholderText"/>
            </w:rPr>
            <w:t>Choose an item.</w:t>
          </w:r>
        </w:p>
      </w:docPartBody>
    </w:docPart>
    <w:docPart>
      <w:docPartPr>
        <w:name w:val="9B7392CE5CC14B36B9F3C57340FB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2BA1-8967-41F9-9370-404D2338BE28}"/>
      </w:docPartPr>
      <w:docPartBody>
        <w:p w:rsidR="00F22D59" w:rsidRDefault="00DA1F88" w:rsidP="00DA1F88">
          <w:pPr>
            <w:pStyle w:val="9B7392CE5CC14B36B9F3C57340FB3647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98E1DC485455E8F1640BB22ED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6FFE-54CB-4A8E-9C76-5B97FB33433E}"/>
      </w:docPartPr>
      <w:docPartBody>
        <w:p w:rsidR="00F22D59" w:rsidRDefault="00DA1F88" w:rsidP="00DA1F88">
          <w:pPr>
            <w:pStyle w:val="FD098E1DC485455E8F1640BB22ED5338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C9A39FDCA4C77AA1512D23D64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D8FE-BD4F-44B5-9647-F63E7823C228}"/>
      </w:docPartPr>
      <w:docPartBody>
        <w:p w:rsidR="00F22D59" w:rsidRDefault="00DA1F88" w:rsidP="00DA1F88">
          <w:pPr>
            <w:pStyle w:val="2A5C9A39FDCA4C77AA1512D23D64791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238A763B33A4012B873116456EF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D748-5F1E-4FE1-A9C6-0F8091DFED32}"/>
      </w:docPartPr>
      <w:docPartBody>
        <w:p w:rsidR="00F22D59" w:rsidRDefault="00DA1F88" w:rsidP="00DA1F88">
          <w:pPr>
            <w:pStyle w:val="B238A763B33A4012B873116456EFD0A4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B8F287A377F43B19AA7A42BD540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0117-26A8-415E-8862-857CD0033E8C}"/>
      </w:docPartPr>
      <w:docPartBody>
        <w:p w:rsidR="00F22D59" w:rsidRDefault="00DA1F88" w:rsidP="00DA1F88">
          <w:pPr>
            <w:pStyle w:val="DB8F287A377F43B19AA7A42BD540CE3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807FF6A0D3F48A9AC24754276D0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870C-AFA3-4112-9AA0-21389B2C0511}"/>
      </w:docPartPr>
      <w:docPartBody>
        <w:p w:rsidR="00F22D59" w:rsidRDefault="00DA1F88" w:rsidP="00DA1F88">
          <w:pPr>
            <w:pStyle w:val="5807FF6A0D3F48A9AC24754276D0606B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EDBDF08F61C442AB9D6BD2B01A9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859D-5D8B-4B47-AEFF-72124254078B}"/>
      </w:docPartPr>
      <w:docPartBody>
        <w:p w:rsidR="00F22D59" w:rsidRDefault="00DA1F88" w:rsidP="00DA1F88">
          <w:pPr>
            <w:pStyle w:val="8EDBDF08F61C442AB9D6BD2B01A9B09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56B6A21BEC84E2B85A18D319B88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CB83-AE3A-470E-9146-0E40C7081260}"/>
      </w:docPartPr>
      <w:docPartBody>
        <w:p w:rsidR="00F22D59" w:rsidRDefault="00DA1F88" w:rsidP="00DA1F88">
          <w:pPr>
            <w:pStyle w:val="556B6A21BEC84E2B85A18D319B88E46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A67DA3716654D458BF202CBA568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3476-9299-4590-8BF0-4294E5D06E5E}"/>
      </w:docPartPr>
      <w:docPartBody>
        <w:p w:rsidR="00F22D59" w:rsidRDefault="00DA1F88" w:rsidP="00DA1F88">
          <w:pPr>
            <w:pStyle w:val="9A67DA3716654D458BF202CBA568FA6B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0B048ACF0FA47E6BC364EB22521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E5C0-EFE3-496A-A865-1D46B3C7744D}"/>
      </w:docPartPr>
      <w:docPartBody>
        <w:p w:rsidR="00F22D59" w:rsidRDefault="00DA1F88" w:rsidP="00DA1F88">
          <w:pPr>
            <w:pStyle w:val="30B048ACF0FA47E6BC364EB22521BA7D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6A77EAA9F4394DCB96012058B071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0811-A2AA-48F4-956C-C5DCB84FE2AD}"/>
      </w:docPartPr>
      <w:docPartBody>
        <w:p w:rsidR="00F22D59" w:rsidRDefault="00DA1F88" w:rsidP="00DA1F88">
          <w:pPr>
            <w:pStyle w:val="6A77EAA9F4394DCB96012058B071D7A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8E64E5DCEE34CABA99CF58CDE0F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9526-29C7-416A-8211-63CD2DBF9B89}"/>
      </w:docPartPr>
      <w:docPartBody>
        <w:p w:rsidR="00F22D59" w:rsidRDefault="00DA1F88" w:rsidP="00DA1F88">
          <w:pPr>
            <w:pStyle w:val="B8E64E5DCEE34CABA99CF58CDE0F537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D0AEF9C5EF046E9A0148142DB6F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E2AE-325D-4251-AC42-4687EBD8566B}"/>
      </w:docPartPr>
      <w:docPartBody>
        <w:p w:rsidR="00F22D59" w:rsidRDefault="00DA1F88" w:rsidP="00DA1F88">
          <w:pPr>
            <w:pStyle w:val="AD0AEF9C5EF046E9A0148142DB6F976B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84831E981E5444DACA08EC3EE9B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5FF0-D755-445D-A21E-6E38F84895E4}"/>
      </w:docPartPr>
      <w:docPartBody>
        <w:p w:rsidR="00F22D59" w:rsidRDefault="00DA1F88" w:rsidP="00DA1F88">
          <w:pPr>
            <w:pStyle w:val="984831E981E5444DACA08EC3EE9B4E0B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4D5877D1B8564AC3B7CE5C6499F6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EC9D-E9D2-4AE3-879B-1F27B9D5645B}"/>
      </w:docPartPr>
      <w:docPartBody>
        <w:p w:rsidR="00F22D59" w:rsidRDefault="00DA1F88" w:rsidP="00DA1F88">
          <w:pPr>
            <w:pStyle w:val="4D5877D1B8564AC3B7CE5C6499F6329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98E13E2F4AF4886ADE8C58F181E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92BF-EB24-4D27-9084-FA6CDD55578D}"/>
      </w:docPartPr>
      <w:docPartBody>
        <w:p w:rsidR="00F22D59" w:rsidRDefault="00DA1F88" w:rsidP="00DA1F88">
          <w:pPr>
            <w:pStyle w:val="D98E13E2F4AF4886ADE8C58F181E408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85EE-4858-4F96-80A5-E543694C383F}"/>
      </w:docPartPr>
      <w:docPartBody>
        <w:p w:rsidR="00F22D59" w:rsidRDefault="00DA1F88"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CF59051524CB4B5D7F298096F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3572-32E4-4F81-BD39-89229C67E0B1}"/>
      </w:docPartPr>
      <w:docPartBody>
        <w:p w:rsidR="00F22D59" w:rsidRDefault="00DA1F88" w:rsidP="00DA1F88">
          <w:pPr>
            <w:pStyle w:val="732CF59051524CB4B5D7F298096F67A1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1E10325E485583893CEC96C1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DB1E-CB72-4614-8A21-246AD9C79C74}"/>
      </w:docPartPr>
      <w:docPartBody>
        <w:p w:rsidR="00F22D59" w:rsidRDefault="00DA1F88" w:rsidP="00DA1F88">
          <w:pPr>
            <w:pStyle w:val="FB291E10325E485583893CEC96C19B36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C12712822420FAC23D551ED3C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C83E-B253-459A-8C7D-6A43F380C8C9}"/>
      </w:docPartPr>
      <w:docPartBody>
        <w:p w:rsidR="00F22D59" w:rsidRDefault="00DA1F88" w:rsidP="00DA1F88">
          <w:pPr>
            <w:pStyle w:val="049C12712822420FAC23D551ED3CB0EE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A897AE95745A2AC7632CD8E11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460E-E0E4-4EF9-B0B7-0D1ECFA78F7F}"/>
      </w:docPartPr>
      <w:docPartBody>
        <w:p w:rsidR="00F22D59" w:rsidRDefault="00DA1F88" w:rsidP="00DA1F88">
          <w:pPr>
            <w:pStyle w:val="929A897AE95745A2AC7632CD8E119317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B7A08FF97402C971B050454D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05-1D36-4369-B44C-AA9B6555887E}"/>
      </w:docPartPr>
      <w:docPartBody>
        <w:p w:rsidR="00F22D59" w:rsidRDefault="00DA1F88" w:rsidP="00DA1F88">
          <w:pPr>
            <w:pStyle w:val="5D7B7A08FF97402C971B050454D73B86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607AF3DEC46BE9643EE73D2D4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E714-3F12-4349-84F2-39927B37D0F7}"/>
      </w:docPartPr>
      <w:docPartBody>
        <w:p w:rsidR="00F22D59" w:rsidRDefault="00DA1F88" w:rsidP="00DA1F88">
          <w:pPr>
            <w:pStyle w:val="C5F607AF3DEC46BE9643EE73D2D4F3AB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3FBD40DB74292A6606EF637BF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C45D-11E2-4C30-AFAB-6E528963BC66}"/>
      </w:docPartPr>
      <w:docPartBody>
        <w:p w:rsidR="00000000" w:rsidRDefault="00F22D59" w:rsidP="00F22D59">
          <w:pPr>
            <w:pStyle w:val="FC93FBD40DB74292A6606EF637BF12FD"/>
          </w:pPr>
          <w:r w:rsidRPr="006E59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88"/>
    <w:rsid w:val="00C26039"/>
    <w:rsid w:val="00CD2727"/>
    <w:rsid w:val="00DA1F88"/>
    <w:rsid w:val="00F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D59"/>
    <w:rPr>
      <w:color w:val="808080"/>
    </w:rPr>
  </w:style>
  <w:style w:type="paragraph" w:customStyle="1" w:styleId="C9008E6F6F75412499E751480647FE78">
    <w:name w:val="C9008E6F6F75412499E751480647FE78"/>
    <w:rsid w:val="00DA1F88"/>
  </w:style>
  <w:style w:type="paragraph" w:customStyle="1" w:styleId="1290878BD08149E0A7D43170A31E96BA">
    <w:name w:val="1290878BD08149E0A7D43170A31E96BA"/>
    <w:rsid w:val="00DA1F88"/>
  </w:style>
  <w:style w:type="paragraph" w:customStyle="1" w:styleId="A7B5EB89E0344E28A50C48AF0BEDB0B0">
    <w:name w:val="A7B5EB89E0344E28A50C48AF0BEDB0B0"/>
    <w:rsid w:val="00DA1F88"/>
  </w:style>
  <w:style w:type="paragraph" w:customStyle="1" w:styleId="7348F24D50F64931B4BBD0C2A4B36D14">
    <w:name w:val="7348F24D50F64931B4BBD0C2A4B36D14"/>
    <w:rsid w:val="00DA1F88"/>
  </w:style>
  <w:style w:type="paragraph" w:customStyle="1" w:styleId="C871E5FBD5AD44138C6005FAD2BFED4C">
    <w:name w:val="C871E5FBD5AD44138C6005FAD2BFED4C"/>
    <w:rsid w:val="00DA1F88"/>
  </w:style>
  <w:style w:type="paragraph" w:customStyle="1" w:styleId="6D961F4F6E3E4E628134D135C8371BAB">
    <w:name w:val="6D961F4F6E3E4E628134D135C8371BAB"/>
    <w:rsid w:val="00DA1F88"/>
  </w:style>
  <w:style w:type="paragraph" w:customStyle="1" w:styleId="B30A2309035841E0B35E6BCA87A7F5C1">
    <w:name w:val="B30A2309035841E0B35E6BCA87A7F5C1"/>
    <w:rsid w:val="00DA1F88"/>
  </w:style>
  <w:style w:type="paragraph" w:customStyle="1" w:styleId="9B7392CE5CC14B36B9F3C57340FB3647">
    <w:name w:val="9B7392CE5CC14B36B9F3C57340FB3647"/>
    <w:rsid w:val="00DA1F88"/>
  </w:style>
  <w:style w:type="paragraph" w:customStyle="1" w:styleId="FD098E1DC485455E8F1640BB22ED5338">
    <w:name w:val="FD098E1DC485455E8F1640BB22ED5338"/>
    <w:rsid w:val="00DA1F88"/>
  </w:style>
  <w:style w:type="paragraph" w:customStyle="1" w:styleId="2A5C9A39FDCA4C77AA1512D23D64791F">
    <w:name w:val="2A5C9A39FDCA4C77AA1512D23D64791F"/>
    <w:rsid w:val="00DA1F88"/>
  </w:style>
  <w:style w:type="paragraph" w:customStyle="1" w:styleId="B238A763B33A4012B873116456EFD0A4">
    <w:name w:val="B238A763B33A4012B873116456EFD0A4"/>
    <w:rsid w:val="00DA1F88"/>
  </w:style>
  <w:style w:type="paragraph" w:customStyle="1" w:styleId="DB8F287A377F43B19AA7A42BD540CE3C">
    <w:name w:val="DB8F287A377F43B19AA7A42BD540CE3C"/>
    <w:rsid w:val="00DA1F88"/>
  </w:style>
  <w:style w:type="paragraph" w:customStyle="1" w:styleId="5807FF6A0D3F48A9AC24754276D0606B">
    <w:name w:val="5807FF6A0D3F48A9AC24754276D0606B"/>
    <w:rsid w:val="00DA1F88"/>
  </w:style>
  <w:style w:type="paragraph" w:customStyle="1" w:styleId="8EDBDF08F61C442AB9D6BD2B01A9B09F">
    <w:name w:val="8EDBDF08F61C442AB9D6BD2B01A9B09F"/>
    <w:rsid w:val="00DA1F88"/>
  </w:style>
  <w:style w:type="paragraph" w:customStyle="1" w:styleId="556B6A21BEC84E2B85A18D319B88E46F">
    <w:name w:val="556B6A21BEC84E2B85A18D319B88E46F"/>
    <w:rsid w:val="00DA1F88"/>
  </w:style>
  <w:style w:type="paragraph" w:customStyle="1" w:styleId="9A67DA3716654D458BF202CBA568FA6B">
    <w:name w:val="9A67DA3716654D458BF202CBA568FA6B"/>
    <w:rsid w:val="00DA1F88"/>
  </w:style>
  <w:style w:type="paragraph" w:customStyle="1" w:styleId="30B048ACF0FA47E6BC364EB22521BA7D">
    <w:name w:val="30B048ACF0FA47E6BC364EB22521BA7D"/>
    <w:rsid w:val="00DA1F88"/>
  </w:style>
  <w:style w:type="paragraph" w:customStyle="1" w:styleId="6A77EAA9F4394DCB96012058B071D7AC">
    <w:name w:val="6A77EAA9F4394DCB96012058B071D7AC"/>
    <w:rsid w:val="00DA1F88"/>
  </w:style>
  <w:style w:type="paragraph" w:customStyle="1" w:styleId="B8E64E5DCEE34CABA99CF58CDE0F537E">
    <w:name w:val="B8E64E5DCEE34CABA99CF58CDE0F537E"/>
    <w:rsid w:val="00DA1F88"/>
  </w:style>
  <w:style w:type="paragraph" w:customStyle="1" w:styleId="AD0AEF9C5EF046E9A0148142DB6F976B">
    <w:name w:val="AD0AEF9C5EF046E9A0148142DB6F976B"/>
    <w:rsid w:val="00DA1F88"/>
  </w:style>
  <w:style w:type="paragraph" w:customStyle="1" w:styleId="984831E981E5444DACA08EC3EE9B4E0B">
    <w:name w:val="984831E981E5444DACA08EC3EE9B4E0B"/>
    <w:rsid w:val="00DA1F88"/>
  </w:style>
  <w:style w:type="paragraph" w:customStyle="1" w:styleId="4D5877D1B8564AC3B7CE5C6499F6329E">
    <w:name w:val="4D5877D1B8564AC3B7CE5C6499F6329E"/>
    <w:rsid w:val="00DA1F88"/>
  </w:style>
  <w:style w:type="paragraph" w:customStyle="1" w:styleId="D98E13E2F4AF4886ADE8C58F181E4082">
    <w:name w:val="D98E13E2F4AF4886ADE8C58F181E4082"/>
    <w:rsid w:val="00DA1F88"/>
  </w:style>
  <w:style w:type="paragraph" w:customStyle="1" w:styleId="732CF59051524CB4B5D7F298096F67A1">
    <w:name w:val="732CF59051524CB4B5D7F298096F67A1"/>
    <w:rsid w:val="00DA1F88"/>
  </w:style>
  <w:style w:type="paragraph" w:customStyle="1" w:styleId="FB291E10325E485583893CEC96C19B36">
    <w:name w:val="FB291E10325E485583893CEC96C19B36"/>
    <w:rsid w:val="00DA1F88"/>
  </w:style>
  <w:style w:type="paragraph" w:customStyle="1" w:styleId="049C12712822420FAC23D551ED3CB0EE">
    <w:name w:val="049C12712822420FAC23D551ED3CB0EE"/>
    <w:rsid w:val="00DA1F88"/>
  </w:style>
  <w:style w:type="paragraph" w:customStyle="1" w:styleId="929A897AE95745A2AC7632CD8E119317">
    <w:name w:val="929A897AE95745A2AC7632CD8E119317"/>
    <w:rsid w:val="00DA1F88"/>
  </w:style>
  <w:style w:type="paragraph" w:customStyle="1" w:styleId="5D7B7A08FF97402C971B050454D73B86">
    <w:name w:val="5D7B7A08FF97402C971B050454D73B86"/>
    <w:rsid w:val="00DA1F88"/>
  </w:style>
  <w:style w:type="paragraph" w:customStyle="1" w:styleId="C5F607AF3DEC46BE9643EE73D2D4F3AB">
    <w:name w:val="C5F607AF3DEC46BE9643EE73D2D4F3AB"/>
    <w:rsid w:val="00DA1F88"/>
  </w:style>
  <w:style w:type="paragraph" w:customStyle="1" w:styleId="FD946480238A4623B755D3E08FDACC66">
    <w:name w:val="FD946480238A4623B755D3E08FDACC66"/>
    <w:rsid w:val="00F22D59"/>
  </w:style>
  <w:style w:type="paragraph" w:customStyle="1" w:styleId="31173F514FC04EC69D14C7DF3AE49D3B">
    <w:name w:val="31173F514FC04EC69D14C7DF3AE49D3B"/>
    <w:rsid w:val="00F22D59"/>
  </w:style>
  <w:style w:type="paragraph" w:customStyle="1" w:styleId="8039FF89B70C4F8C96D5A89824642599">
    <w:name w:val="8039FF89B70C4F8C96D5A89824642599"/>
    <w:rsid w:val="00F22D59"/>
  </w:style>
  <w:style w:type="paragraph" w:customStyle="1" w:styleId="BF2F15C0D46647118B9C86E854417904">
    <w:name w:val="BF2F15C0D46647118B9C86E854417904"/>
    <w:rsid w:val="00F22D59"/>
  </w:style>
  <w:style w:type="paragraph" w:customStyle="1" w:styleId="19C03C4EC28F4D1CB90F5027B6078237">
    <w:name w:val="19C03C4EC28F4D1CB90F5027B6078237"/>
    <w:rsid w:val="00F22D59"/>
  </w:style>
  <w:style w:type="paragraph" w:customStyle="1" w:styleId="2E2CF8AA549B4EDDA7B62B6609979DD6">
    <w:name w:val="2E2CF8AA549B4EDDA7B62B6609979DD6"/>
    <w:rsid w:val="00F22D59"/>
  </w:style>
  <w:style w:type="paragraph" w:customStyle="1" w:styleId="9BE3B6C48FBE4F9E84DBA08DFC861BCC">
    <w:name w:val="9BE3B6C48FBE4F9E84DBA08DFC861BCC"/>
    <w:rsid w:val="00F22D59"/>
  </w:style>
  <w:style w:type="paragraph" w:customStyle="1" w:styleId="E1EF27EAB3AE43D6A7B01458A6D0E29E">
    <w:name w:val="E1EF27EAB3AE43D6A7B01458A6D0E29E"/>
    <w:rsid w:val="00F22D59"/>
  </w:style>
  <w:style w:type="paragraph" w:customStyle="1" w:styleId="9D18258750DD4B40B1F3D5BE4B4330C9">
    <w:name w:val="9D18258750DD4B40B1F3D5BE4B4330C9"/>
    <w:rsid w:val="00F22D59"/>
  </w:style>
  <w:style w:type="paragraph" w:customStyle="1" w:styleId="E6EDDF3DDA0C474BB58E017AC59D083B">
    <w:name w:val="E6EDDF3DDA0C474BB58E017AC59D083B"/>
    <w:rsid w:val="00F22D59"/>
  </w:style>
  <w:style w:type="paragraph" w:customStyle="1" w:styleId="0993D6AB845A4B828093EAD0D70D9F9D">
    <w:name w:val="0993D6AB845A4B828093EAD0D70D9F9D"/>
    <w:rsid w:val="00F22D59"/>
  </w:style>
  <w:style w:type="paragraph" w:customStyle="1" w:styleId="9483DA14157949C9B48E8EAC32C43CEF">
    <w:name w:val="9483DA14157949C9B48E8EAC32C43CEF"/>
    <w:rsid w:val="00F22D59"/>
  </w:style>
  <w:style w:type="paragraph" w:customStyle="1" w:styleId="0DEA8504167948EE81CB55B40452A02A">
    <w:name w:val="0DEA8504167948EE81CB55B40452A02A"/>
    <w:rsid w:val="00F22D59"/>
  </w:style>
  <w:style w:type="paragraph" w:customStyle="1" w:styleId="5CDC0BE0100C4D3485D1182D10886675">
    <w:name w:val="5CDC0BE0100C4D3485D1182D10886675"/>
    <w:rsid w:val="00F22D59"/>
  </w:style>
  <w:style w:type="paragraph" w:customStyle="1" w:styleId="4804558B812E4264845EC63F9D31DB08">
    <w:name w:val="4804558B812E4264845EC63F9D31DB08"/>
    <w:rsid w:val="00F22D59"/>
  </w:style>
  <w:style w:type="paragraph" w:customStyle="1" w:styleId="D1E18B9FB42542FB940606E013A1B9DC">
    <w:name w:val="D1E18B9FB42542FB940606E013A1B9DC"/>
    <w:rsid w:val="00F22D59"/>
  </w:style>
  <w:style w:type="paragraph" w:customStyle="1" w:styleId="AEE7BF24755A448C968148BB21EAF6E5">
    <w:name w:val="AEE7BF24755A448C968148BB21EAF6E5"/>
    <w:rsid w:val="00F22D59"/>
  </w:style>
  <w:style w:type="paragraph" w:customStyle="1" w:styleId="75C2D75C1E1340F983A03D32657064F2">
    <w:name w:val="75C2D75C1E1340F983A03D32657064F2"/>
    <w:rsid w:val="00F22D59"/>
  </w:style>
  <w:style w:type="paragraph" w:customStyle="1" w:styleId="488D4DB93B96451487F71D1979697458">
    <w:name w:val="488D4DB93B96451487F71D1979697458"/>
    <w:rsid w:val="00F22D59"/>
  </w:style>
  <w:style w:type="paragraph" w:customStyle="1" w:styleId="4FD51E28EF084D9A85D949FA7AE75486">
    <w:name w:val="4FD51E28EF084D9A85D949FA7AE75486"/>
    <w:rsid w:val="00F22D59"/>
  </w:style>
  <w:style w:type="paragraph" w:customStyle="1" w:styleId="FC93FBD40DB74292A6606EF637BF12FD">
    <w:name w:val="FC93FBD40DB74292A6606EF637BF12FD"/>
    <w:rsid w:val="00F22D59"/>
  </w:style>
  <w:style w:type="paragraph" w:customStyle="1" w:styleId="C45AA09C4B624DA3B36382E578729D80">
    <w:name w:val="C45AA09C4B624DA3B36382E578729D80"/>
    <w:rsid w:val="00F22D59"/>
  </w:style>
  <w:style w:type="paragraph" w:customStyle="1" w:styleId="BDD165B8A6CE494989BB3AAE798647D4">
    <w:name w:val="BDD165B8A6CE494989BB3AAE798647D4"/>
    <w:rsid w:val="00F22D59"/>
  </w:style>
  <w:style w:type="paragraph" w:customStyle="1" w:styleId="A40026C94C79493EA37CC888778FF9C7">
    <w:name w:val="A40026C94C79493EA37CC888778FF9C7"/>
    <w:rsid w:val="00F22D59"/>
  </w:style>
  <w:style w:type="paragraph" w:customStyle="1" w:styleId="15DC77315DBE479398B4EBBD9F8A9112">
    <w:name w:val="15DC77315DBE479398B4EBBD9F8A9112"/>
    <w:rsid w:val="00F22D59"/>
  </w:style>
  <w:style w:type="paragraph" w:customStyle="1" w:styleId="C949D4FB5E8545399BA30CFDA980486B">
    <w:name w:val="C949D4FB5E8545399BA30CFDA980486B"/>
    <w:rsid w:val="00F22D59"/>
  </w:style>
  <w:style w:type="paragraph" w:customStyle="1" w:styleId="CFDE67CA345047D7B743781607DE82EE">
    <w:name w:val="CFDE67CA345047D7B743781607DE82EE"/>
    <w:rsid w:val="00F22D59"/>
  </w:style>
  <w:style w:type="paragraph" w:customStyle="1" w:styleId="9A74D9B0752B4BC9848DD9DFC1EAD84D">
    <w:name w:val="9A74D9B0752B4BC9848DD9DFC1EAD84D"/>
    <w:rsid w:val="00F22D59"/>
  </w:style>
  <w:style w:type="paragraph" w:customStyle="1" w:styleId="A4D7B8C61822490E9CCEB80BB90D5F92">
    <w:name w:val="A4D7B8C61822490E9CCEB80BB90D5F92"/>
    <w:rsid w:val="00F22D59"/>
  </w:style>
  <w:style w:type="paragraph" w:customStyle="1" w:styleId="BE17FBFE4A05467B8ACC24656D776D69">
    <w:name w:val="BE17FBFE4A05467B8ACC24656D776D69"/>
    <w:rsid w:val="00F22D59"/>
  </w:style>
  <w:style w:type="paragraph" w:customStyle="1" w:styleId="32C6F1464F274A04AE3721BD1E960CC8">
    <w:name w:val="32C6F1464F274A04AE3721BD1E960CC8"/>
    <w:rsid w:val="00F22D59"/>
  </w:style>
  <w:style w:type="paragraph" w:customStyle="1" w:styleId="A5493B12B9E2494481402D08F1D73BB3">
    <w:name w:val="A5493B12B9E2494481402D08F1D73BB3"/>
    <w:rsid w:val="00F22D59"/>
  </w:style>
  <w:style w:type="paragraph" w:customStyle="1" w:styleId="2888A584658B42A6938D9C6C47831F87">
    <w:name w:val="2888A584658B42A6938D9C6C47831F87"/>
    <w:rsid w:val="00F22D59"/>
  </w:style>
  <w:style w:type="paragraph" w:customStyle="1" w:styleId="3AF8275F69F64E6FAAEA7F093A49AB13">
    <w:name w:val="3AF8275F69F64E6FAAEA7F093A49AB13"/>
    <w:rsid w:val="00F22D59"/>
  </w:style>
  <w:style w:type="paragraph" w:customStyle="1" w:styleId="ABD7E30098914DDB9768F42BA690B93B">
    <w:name w:val="ABD7E30098914DDB9768F42BA690B93B"/>
    <w:rsid w:val="00F22D59"/>
  </w:style>
  <w:style w:type="paragraph" w:customStyle="1" w:styleId="1CAB22918F4449048F6CCC602A2ECFD2">
    <w:name w:val="1CAB22918F4449048F6CCC602A2ECFD2"/>
    <w:rsid w:val="00F22D59"/>
  </w:style>
  <w:style w:type="paragraph" w:customStyle="1" w:styleId="C7AC9859E8A44001B0506621BA4A4EFF">
    <w:name w:val="C7AC9859E8A44001B0506621BA4A4EFF"/>
    <w:rsid w:val="00F22D59"/>
  </w:style>
  <w:style w:type="paragraph" w:customStyle="1" w:styleId="F9B2C480A8454DA899D6046F555D63EF">
    <w:name w:val="F9B2C480A8454DA899D6046F555D63EF"/>
    <w:rsid w:val="00F22D59"/>
  </w:style>
  <w:style w:type="paragraph" w:customStyle="1" w:styleId="92C57AC4079B47BFBE6214895BCF4074">
    <w:name w:val="92C57AC4079B47BFBE6214895BCF4074"/>
    <w:rsid w:val="00F22D59"/>
  </w:style>
  <w:style w:type="paragraph" w:customStyle="1" w:styleId="5F57365B14E54112B30F93372DC94B09">
    <w:name w:val="5F57365B14E54112B30F93372DC94B09"/>
    <w:rsid w:val="00F22D59"/>
  </w:style>
  <w:style w:type="paragraph" w:customStyle="1" w:styleId="476C3FF1B3B74DB4B91035DE670CB392">
    <w:name w:val="476C3FF1B3B74DB4B91035DE670CB392"/>
    <w:rsid w:val="00F22D59"/>
  </w:style>
  <w:style w:type="paragraph" w:customStyle="1" w:styleId="37A7F01F656742EAA23663F245FF4E9A">
    <w:name w:val="37A7F01F656742EAA23663F245FF4E9A"/>
    <w:rsid w:val="00F22D59"/>
  </w:style>
  <w:style w:type="paragraph" w:customStyle="1" w:styleId="4635615BB8A14059AFE8552FBA9B9166">
    <w:name w:val="4635615BB8A14059AFE8552FBA9B9166"/>
    <w:rsid w:val="00F22D59"/>
  </w:style>
  <w:style w:type="paragraph" w:customStyle="1" w:styleId="D7F5F49D7A4D4438A183C259E59086FB">
    <w:name w:val="D7F5F49D7A4D4438A183C259E59086FB"/>
    <w:rsid w:val="00F22D59"/>
  </w:style>
  <w:style w:type="paragraph" w:customStyle="1" w:styleId="2755ED6ACE1F4EF3AFFAD33F16315996">
    <w:name w:val="2755ED6ACE1F4EF3AFFAD33F16315996"/>
    <w:rsid w:val="00F22D59"/>
  </w:style>
  <w:style w:type="paragraph" w:customStyle="1" w:styleId="4CD404982B004AB8A73535D6DC039D4E">
    <w:name w:val="4CD404982B004AB8A73535D6DC039D4E"/>
    <w:rsid w:val="00F22D59"/>
  </w:style>
  <w:style w:type="paragraph" w:customStyle="1" w:styleId="5E62A055BD064187B28FA1140E229B39">
    <w:name w:val="5E62A055BD064187B28FA1140E229B39"/>
    <w:rsid w:val="00F22D59"/>
  </w:style>
  <w:style w:type="paragraph" w:customStyle="1" w:styleId="0D193ADA28C54F24A7C522DAEBFBFA8B">
    <w:name w:val="0D193ADA28C54F24A7C522DAEBFBFA8B"/>
    <w:rsid w:val="00F22D59"/>
  </w:style>
  <w:style w:type="paragraph" w:customStyle="1" w:styleId="D992B91FE5EE4BC29B833B738157D9D0">
    <w:name w:val="D992B91FE5EE4BC29B833B738157D9D0"/>
    <w:rsid w:val="00F22D59"/>
  </w:style>
  <w:style w:type="paragraph" w:customStyle="1" w:styleId="2CE95483D3834246A16606BA18E8D36B">
    <w:name w:val="2CE95483D3834246A16606BA18E8D36B"/>
    <w:rsid w:val="00F22D59"/>
  </w:style>
  <w:style w:type="paragraph" w:customStyle="1" w:styleId="407E6D56AE9A42E7989B267A9BEA737B">
    <w:name w:val="407E6D56AE9A42E7989B267A9BEA737B"/>
    <w:rsid w:val="00F22D59"/>
  </w:style>
  <w:style w:type="paragraph" w:customStyle="1" w:styleId="1F8FCE3045E946B0941F52254271254C">
    <w:name w:val="1F8FCE3045E946B0941F52254271254C"/>
    <w:rsid w:val="00F22D59"/>
  </w:style>
  <w:style w:type="paragraph" w:customStyle="1" w:styleId="8EEB16AB3E6F43B5ACE527EFC8650D75">
    <w:name w:val="8EEB16AB3E6F43B5ACE527EFC8650D75"/>
    <w:rsid w:val="00F22D59"/>
  </w:style>
  <w:style w:type="paragraph" w:customStyle="1" w:styleId="B44D47BDAC0B41AE8CBCF23E0AB1F9C6">
    <w:name w:val="B44D47BDAC0B41AE8CBCF23E0AB1F9C6"/>
    <w:rsid w:val="00F2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8542-8DAE-4137-A332-5A0F73FC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Gulf51</dc:creator>
  <cp:lastModifiedBy>Diasamidze, Nino</cp:lastModifiedBy>
  <cp:revision>5</cp:revision>
  <cp:lastPrinted>2017-02-23T13:44:00Z</cp:lastPrinted>
  <dcterms:created xsi:type="dcterms:W3CDTF">2018-01-16T10:46:00Z</dcterms:created>
  <dcterms:modified xsi:type="dcterms:W3CDTF">2018-01-18T05:32:00Z</dcterms:modified>
</cp:coreProperties>
</file>